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Инструкция пользователей модуля</w:t>
      </w:r>
    </w:p>
    <w:p w:rsid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«</w:t>
      </w:r>
      <w:r w:rsidR="005A5F46">
        <w:rPr>
          <w:rFonts w:ascii="Times New Roman" w:hAnsi="Times New Roman" w:cs="Times New Roman"/>
          <w:b/>
          <w:sz w:val="40"/>
          <w:szCs w:val="28"/>
        </w:rPr>
        <w:t>РЕАЛИЗАЦИЯ ИМУЩЕСТВА</w:t>
      </w:r>
      <w:r w:rsidRPr="005A5F46">
        <w:rPr>
          <w:rFonts w:ascii="Times New Roman" w:hAnsi="Times New Roman" w:cs="Times New Roman"/>
          <w:b/>
          <w:sz w:val="40"/>
          <w:szCs w:val="28"/>
        </w:rPr>
        <w:t>»</w:t>
      </w:r>
    </w:p>
    <w:p w:rsid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на сайте ООО «Газпром межрегионгаз Уфа»</w:t>
      </w:r>
    </w:p>
    <w:p w:rsidR="001A0F03" w:rsidRPr="005A5F46" w:rsidRDefault="00A84C1D" w:rsidP="005A5F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A5F46">
        <w:rPr>
          <w:rFonts w:ascii="Times New Roman" w:hAnsi="Times New Roman" w:cs="Times New Roman"/>
          <w:b/>
          <w:sz w:val="40"/>
          <w:szCs w:val="28"/>
        </w:rPr>
        <w:t>и ПАО «Газпром газораспределение Уфа»</w:t>
      </w: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A41" w:rsidRPr="00563C6F" w:rsidRDefault="00214A41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4C1D" w:rsidRPr="00563C6F" w:rsidRDefault="00A84C1D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5309477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6D39" w:rsidRDefault="008442F0" w:rsidP="008442F0">
          <w:pPr>
            <w:pStyle w:val="aa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8442F0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8442F0" w:rsidRPr="008442F0" w:rsidRDefault="008442F0" w:rsidP="008442F0">
          <w:pPr>
            <w:rPr>
              <w:lang w:eastAsia="ru-RU"/>
            </w:rPr>
          </w:pPr>
        </w:p>
        <w:p w:rsidR="008442F0" w:rsidRPr="008442F0" w:rsidRDefault="00D76D3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90988639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Общие сведения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_Toc90988639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0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Термины и сокращения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_Toc90988640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1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Функциональные роли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_Toc90988641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2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Перечень доступных действий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_Toc90988642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3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Порядок действий пользователя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_Toc90988643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4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регистрация в ЛК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_Toc90988644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5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заполнение данных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_Toc90988645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6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подача заявки на участие в аукционе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_Toc90988646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7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отзыв заявки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_Toc90988647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8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подача запроса на разъяснение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_Toc90988648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left" w:pos="44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49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8442F0" w:rsidRPr="008442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Действия Пользователя: участие в аукционе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_Toc90988649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55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Приложение 1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_Toc90988655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42F0" w:rsidRPr="008442F0" w:rsidRDefault="00AB7D69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0988656" w:history="1">
            <w:r w:rsidR="008442F0" w:rsidRPr="008442F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Приложение 2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_Toc90988656 \h </w:instrTex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4A4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8442F0" w:rsidRPr="008442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6D39" w:rsidRPr="00563C6F" w:rsidRDefault="00D76D39">
          <w:pPr>
            <w:rPr>
              <w:rFonts w:ascii="Times New Roman" w:hAnsi="Times New Roman" w:cs="Times New Roman"/>
            </w:rPr>
          </w:pPr>
          <w:r w:rsidRPr="008442F0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8442F0" w:rsidRDefault="00844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4C1D" w:rsidRPr="006B6411" w:rsidRDefault="00A84C1D" w:rsidP="00D849F8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90988639"/>
      <w:r w:rsidRPr="006B641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Общие сведения</w:t>
      </w:r>
      <w:bookmarkEnd w:id="0"/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Инструкция составлена для пользователей сайта и организаторов аукционов с целью организации, контроля и осуществления мероприятий по реализации </w:t>
      </w:r>
      <w:r w:rsidR="001B7D4A">
        <w:rPr>
          <w:rFonts w:ascii="Times New Roman" w:hAnsi="Times New Roman" w:cs="Times New Roman"/>
          <w:sz w:val="28"/>
          <w:szCs w:val="28"/>
        </w:rPr>
        <w:t>движимого имущества</w:t>
      </w:r>
      <w:r w:rsidRPr="00563C6F">
        <w:rPr>
          <w:rFonts w:ascii="Times New Roman" w:hAnsi="Times New Roman" w:cs="Times New Roman"/>
          <w:sz w:val="28"/>
          <w:szCs w:val="28"/>
        </w:rPr>
        <w:t>, состоящ</w:t>
      </w:r>
      <w:r w:rsidR="001B7D4A">
        <w:rPr>
          <w:rFonts w:ascii="Times New Roman" w:hAnsi="Times New Roman" w:cs="Times New Roman"/>
          <w:sz w:val="28"/>
          <w:szCs w:val="28"/>
        </w:rPr>
        <w:t>его</w:t>
      </w:r>
      <w:r w:rsidRPr="00563C6F">
        <w:rPr>
          <w:rFonts w:ascii="Times New Roman" w:hAnsi="Times New Roman" w:cs="Times New Roman"/>
          <w:sz w:val="28"/>
          <w:szCs w:val="28"/>
        </w:rPr>
        <w:t xml:space="preserve"> на балансе ПАО «Газпром газораспределение Уфа».</w:t>
      </w: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Ссылка на Личный кабинет по реализации имущества:</w:t>
      </w: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6B6411" w:rsidRDefault="00D849F8" w:rsidP="00D849F8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1" w:name="_Toc83385872"/>
      <w:bookmarkStart w:id="2" w:name="_Toc90988640"/>
      <w:r w:rsidRPr="006B6411">
        <w:rPr>
          <w:rFonts w:ascii="Times New Roman" w:hAnsi="Times New Roman" w:cs="Times New Roman"/>
          <w:b/>
          <w:color w:val="auto"/>
          <w:sz w:val="28"/>
        </w:rPr>
        <w:t>Термины и сокращения</w:t>
      </w:r>
      <w:bookmarkEnd w:id="1"/>
      <w:bookmarkEnd w:id="2"/>
    </w:p>
    <w:p w:rsidR="00D849F8" w:rsidRPr="00563C6F" w:rsidRDefault="00D849F8" w:rsidP="00D849F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01"/>
        <w:gridCol w:w="6910"/>
      </w:tblGrid>
      <w:tr w:rsidR="00D849F8" w:rsidRPr="00563C6F" w:rsidTr="004840F4">
        <w:trPr>
          <w:trHeight w:val="456"/>
        </w:trPr>
        <w:tc>
          <w:tcPr>
            <w:tcW w:w="5000" w:type="pct"/>
            <w:gridSpan w:val="2"/>
          </w:tcPr>
          <w:p w:rsidR="00D849F8" w:rsidRPr="00563C6F" w:rsidRDefault="00D849F8" w:rsidP="004840F4">
            <w:pPr>
              <w:pStyle w:val="Style4"/>
              <w:widowControl/>
              <w:rPr>
                <w:b/>
              </w:rPr>
            </w:pPr>
            <w:r w:rsidRPr="00563C6F">
              <w:rPr>
                <w:b/>
              </w:rPr>
              <w:t>Термины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Аукцион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  <w:rPr>
                <w:rStyle w:val="FontStyle62"/>
              </w:rPr>
            </w:pPr>
            <w:r w:rsidRPr="00563C6F">
              <w:t>конкурентная форма продажи, при которой право на приобретение имущества принадлежит участнику, предложившему наиболее высокую цену.</w:t>
            </w:r>
          </w:p>
          <w:p w:rsidR="00D849F8" w:rsidRPr="00563C6F" w:rsidRDefault="00D849F8" w:rsidP="004840F4">
            <w:pPr>
              <w:pStyle w:val="Style4"/>
              <w:widowControl/>
            </w:pP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Организатор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ПАО «Газпром газораспределение Уфа»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Претендент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любое юридическое или физическое лицо, в том числе индивидуальный предприниматель, изъявившее желание участвовать в процедуре реализации имущества Организатора. </w:t>
            </w:r>
          </w:p>
          <w:p w:rsidR="00D849F8" w:rsidRPr="00563C6F" w:rsidRDefault="00D849F8" w:rsidP="004840F4">
            <w:pPr>
              <w:pStyle w:val="Style4"/>
              <w:widowControl/>
            </w:pP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Участник</w:t>
            </w:r>
          </w:p>
        </w:tc>
        <w:tc>
          <w:tcPr>
            <w:tcW w:w="3486" w:type="pct"/>
          </w:tcPr>
          <w:p w:rsidR="00D849F8" w:rsidRPr="00563C6F" w:rsidRDefault="00D849F8" w:rsidP="00E6652E">
            <w:pPr>
              <w:pStyle w:val="Style4"/>
              <w:widowControl/>
            </w:pPr>
            <w:r w:rsidRPr="00563C6F">
              <w:t>претендент, допущенный к участию в аукционе</w:t>
            </w:r>
            <w:r w:rsidR="00E6652E">
              <w:rPr>
                <w:strike/>
              </w:rPr>
              <w:t xml:space="preserve">. </w:t>
            </w:r>
            <w:r w:rsidRPr="00563C6F">
              <w:t>Претендент становится участником после подтверждения заявки на участие в аукционе.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Сайт 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сайт в информационно-телекоммуникационной сети Интернет, обеспечивающий возможность участия в процедурах реализации имущества Организатора </w:t>
            </w:r>
            <w:hyperlink r:id="rId8" w:history="1">
              <w:r w:rsidRPr="00563C6F">
                <w:rPr>
                  <w:rStyle w:val="a4"/>
                  <w:color w:val="auto"/>
                </w:rPr>
                <w:t>https://www.bashgaz.ru/</w:t>
              </w:r>
            </w:hyperlink>
            <w:r w:rsidRPr="00563C6F">
              <w:t xml:space="preserve"> 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Инструкция пользователя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набор правил и пошаговых действий для регистрации Претендентов на Сайте для участия в процедурах реализации имущества Организатора, в том числе для участия в аукционах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 xml:space="preserve">Заявка на участие </w:t>
            </w:r>
          </w:p>
          <w:p w:rsidR="00D849F8" w:rsidRPr="00563C6F" w:rsidRDefault="00D849F8" w:rsidP="004840F4">
            <w:pPr>
              <w:pStyle w:val="Style4"/>
              <w:widowControl/>
            </w:pPr>
            <w:r w:rsidRPr="00563C6F">
              <w:t>в аукционе (Заявка)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комплект документов, содержащий предложение Претендента о заключении договора, предоставленный согласно требованиям к содержанию, форме, оформлению и составу Заявки, указанным в Извещении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Извещение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документ, уведомляющий посетителей Сайта о проведении аукциона, содержит информацию об организаторе, общие сведения о предмете аукциона, месте, дате и порядке проведения аукциона, а также о заявке, составе документов и заключении договора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Пользователь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любое лицо, использующее Сайт и его сервисы для решения стоящих перед ним задач и функций.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Предмет аукциона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Style4"/>
              <w:widowControl/>
            </w:pPr>
            <w:r w:rsidRPr="00563C6F">
              <w:t>имущество ПАО «Газпром газораспределение Уфа», выставленное на аукцион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Начальная (минимальная) цена договора (лота)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 xml:space="preserve">стартовая цена товаров, являющихся предметом аукциона. </w:t>
            </w:r>
          </w:p>
          <w:p w:rsidR="00D849F8" w:rsidRPr="00563C6F" w:rsidRDefault="00D849F8" w:rsidP="004840F4">
            <w:pPr>
              <w:pStyle w:val="Style4"/>
              <w:widowControl/>
            </w:pP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Шаг (шаг аукциона)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rPr>
                <w:bCs/>
                <w:shd w:val="clear" w:color="auto" w:fill="FFFFFF"/>
              </w:rPr>
              <w:t>составляет от 0,5 до 5% от начальной (минимальной) цены предмета договора. При проведении электронного аукциона его Участники подают ценовые предложения, предусматривающие увеличение начальной (минимальной) цены на величину в пределах шага аукциона.</w:t>
            </w:r>
          </w:p>
        </w:tc>
      </w:tr>
      <w:tr w:rsidR="00D849F8" w:rsidRPr="00563C6F" w:rsidTr="004840F4">
        <w:tc>
          <w:tcPr>
            <w:tcW w:w="5000" w:type="pct"/>
            <w:gridSpan w:val="2"/>
          </w:tcPr>
          <w:p w:rsidR="00D849F8" w:rsidRPr="00563C6F" w:rsidRDefault="00D849F8" w:rsidP="004840F4">
            <w:pPr>
              <w:pStyle w:val="2"/>
              <w:spacing w:after="0"/>
              <w:jc w:val="both"/>
              <w:rPr>
                <w:b/>
              </w:rPr>
            </w:pPr>
            <w:r w:rsidRPr="00563C6F">
              <w:rPr>
                <w:b/>
              </w:rPr>
              <w:lastRenderedPageBreak/>
              <w:t>Сокращения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ФЛ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Физическое лицо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ЮЛ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Юридическое лицо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ИП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Индивидуальный предприниматель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ТС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Транспортное средство</w:t>
            </w:r>
          </w:p>
        </w:tc>
      </w:tr>
      <w:tr w:rsidR="00D849F8" w:rsidRPr="00563C6F" w:rsidTr="004840F4">
        <w:tc>
          <w:tcPr>
            <w:tcW w:w="1514" w:type="pct"/>
          </w:tcPr>
          <w:p w:rsidR="00D849F8" w:rsidRPr="00563C6F" w:rsidRDefault="00D849F8" w:rsidP="004840F4">
            <w:pPr>
              <w:pStyle w:val="Style4"/>
              <w:widowControl/>
              <w:jc w:val="left"/>
            </w:pPr>
            <w:r w:rsidRPr="00563C6F">
              <w:t>ЛК</w:t>
            </w:r>
          </w:p>
        </w:tc>
        <w:tc>
          <w:tcPr>
            <w:tcW w:w="3486" w:type="pct"/>
          </w:tcPr>
          <w:p w:rsidR="00D849F8" w:rsidRPr="00563C6F" w:rsidRDefault="00D849F8" w:rsidP="004840F4">
            <w:pPr>
              <w:pStyle w:val="2"/>
              <w:spacing w:after="0"/>
              <w:jc w:val="both"/>
            </w:pPr>
            <w:r w:rsidRPr="00563C6F">
              <w:t>Личный кабинет</w:t>
            </w:r>
          </w:p>
        </w:tc>
      </w:tr>
    </w:tbl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6B6411" w:rsidRDefault="00D849F8" w:rsidP="00D849F8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3" w:name="_Toc90988641"/>
      <w:r w:rsidRPr="006B6411">
        <w:rPr>
          <w:rFonts w:ascii="Times New Roman" w:hAnsi="Times New Roman" w:cs="Times New Roman"/>
          <w:b/>
          <w:color w:val="auto"/>
          <w:sz w:val="28"/>
        </w:rPr>
        <w:t>Функциональные роли</w:t>
      </w:r>
      <w:bookmarkEnd w:id="3"/>
      <w:r w:rsidRPr="006B6411">
        <w:rPr>
          <w:rFonts w:ascii="Times New Roman" w:hAnsi="Times New Roman" w:cs="Times New Roman"/>
          <w:b/>
          <w:color w:val="auto"/>
          <w:sz w:val="28"/>
        </w:rPr>
        <w:t xml:space="preserve"> </w:t>
      </w: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Пользователь – незарегистрированный и зарегистрированный пользователь ЛК, который использует модуль «Реализация имущества» с целью покупки </w:t>
      </w:r>
      <w:bookmarkStart w:id="4" w:name="_GoBack"/>
      <w:bookmarkEnd w:id="4"/>
      <w:r w:rsidR="001B7D4A">
        <w:rPr>
          <w:rFonts w:ascii="Times New Roman" w:hAnsi="Times New Roman" w:cs="Times New Roman"/>
          <w:sz w:val="28"/>
          <w:szCs w:val="28"/>
        </w:rPr>
        <w:t>имущества</w:t>
      </w:r>
      <w:r w:rsidR="007A502A" w:rsidRPr="00563C6F">
        <w:rPr>
          <w:rFonts w:ascii="Times New Roman" w:hAnsi="Times New Roman" w:cs="Times New Roman"/>
          <w:sz w:val="28"/>
          <w:szCs w:val="28"/>
        </w:rPr>
        <w:t>.</w:t>
      </w: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Организатор – сотрудник ПАО «Газпром газораспределение Уфа», имеющий полномочия подтверждения заявок, создания/редактирования предметов договора, создания/редактирования аукционов.</w:t>
      </w:r>
    </w:p>
    <w:p w:rsidR="00D849F8" w:rsidRPr="00563C6F" w:rsidRDefault="00D849F8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Администратор – сотрудник, имеющий полный доступ к системе.</w:t>
      </w:r>
    </w:p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0BC" w:rsidRPr="006B6411" w:rsidRDefault="00AD10BC" w:rsidP="00A17F02">
      <w:pPr>
        <w:pStyle w:val="1"/>
        <w:numPr>
          <w:ilvl w:val="0"/>
          <w:numId w:val="2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5" w:name="_Toc90988642"/>
      <w:r w:rsidRPr="006B6411">
        <w:rPr>
          <w:rFonts w:ascii="Times New Roman" w:hAnsi="Times New Roman" w:cs="Times New Roman"/>
          <w:b/>
          <w:color w:val="auto"/>
          <w:sz w:val="28"/>
        </w:rPr>
        <w:t>Перечень доступных действий</w:t>
      </w:r>
      <w:bookmarkEnd w:id="5"/>
    </w:p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3969"/>
        <w:gridCol w:w="5238"/>
      </w:tblGrid>
      <w:tr w:rsidR="00563C6F" w:rsidRPr="00563C6F" w:rsidTr="00A17F02">
        <w:tc>
          <w:tcPr>
            <w:tcW w:w="9911" w:type="dxa"/>
            <w:gridSpan w:val="3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Действия Пользователя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</w:t>
            </w:r>
          </w:p>
        </w:tc>
        <w:tc>
          <w:tcPr>
            <w:tcW w:w="5238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Описание действия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Регистрация в ЛК</w:t>
            </w:r>
          </w:p>
        </w:tc>
        <w:tc>
          <w:tcPr>
            <w:tcW w:w="5238" w:type="dxa"/>
          </w:tcPr>
          <w:p w:rsidR="00AD10BC" w:rsidRPr="00563C6F" w:rsidRDefault="00294C48" w:rsidP="00294C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Ввод необходимой информации и прохождение авторизации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D10BC" w:rsidRPr="00563C6F" w:rsidRDefault="00AD10BC" w:rsidP="00432746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данных </w:t>
            </w:r>
            <w:r w:rsidR="00432746" w:rsidRPr="00563C6F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5238" w:type="dxa"/>
          </w:tcPr>
          <w:p w:rsidR="00AD10BC" w:rsidRPr="00563C6F" w:rsidRDefault="00294C48" w:rsidP="00294C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Ввод дополнительной информации, необходимой для формирования заявки на участие и прикрепление скан-копий документов</w:t>
            </w:r>
          </w:p>
        </w:tc>
      </w:tr>
      <w:tr w:rsidR="00563C6F" w:rsidRPr="00563C6F" w:rsidTr="00A17F02">
        <w:tc>
          <w:tcPr>
            <w:tcW w:w="704" w:type="dxa"/>
          </w:tcPr>
          <w:p w:rsidR="00AD10BC" w:rsidRPr="00563C6F" w:rsidRDefault="00AD10BC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D10BC" w:rsidRPr="00563C6F" w:rsidRDefault="00AD10BC" w:rsidP="00D849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Подача заявки на участие в аукционе</w:t>
            </w:r>
          </w:p>
        </w:tc>
        <w:tc>
          <w:tcPr>
            <w:tcW w:w="5238" w:type="dxa"/>
          </w:tcPr>
          <w:p w:rsidR="00AD10BC" w:rsidRPr="00563C6F" w:rsidRDefault="00294C48" w:rsidP="00D76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Подача заявки на участие в выбранном аукц</w:t>
            </w:r>
            <w:r w:rsidR="00D33B06" w:rsidRPr="00563C6F">
              <w:rPr>
                <w:rFonts w:ascii="Times New Roman" w:hAnsi="Times New Roman" w:cs="Times New Roman"/>
                <w:sz w:val="24"/>
                <w:szCs w:val="24"/>
              </w:rPr>
              <w:t>ионе с прикреплением скан-копии</w:t>
            </w:r>
            <w:r w:rsidR="00D76D39"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 заявки</w:t>
            </w: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3C6F" w:rsidRPr="00563C6F" w:rsidTr="00A17F02">
        <w:tc>
          <w:tcPr>
            <w:tcW w:w="704" w:type="dxa"/>
          </w:tcPr>
          <w:p w:rsidR="00343E20" w:rsidRPr="00563C6F" w:rsidRDefault="00343E20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Отзыв заявки</w:t>
            </w:r>
          </w:p>
        </w:tc>
        <w:tc>
          <w:tcPr>
            <w:tcW w:w="5238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Аннулирование заявки на участие в аукционе</w:t>
            </w:r>
          </w:p>
        </w:tc>
      </w:tr>
      <w:tr w:rsidR="00563C6F" w:rsidRPr="00563C6F" w:rsidTr="00A17F02">
        <w:tc>
          <w:tcPr>
            <w:tcW w:w="704" w:type="dxa"/>
          </w:tcPr>
          <w:p w:rsidR="00343E20" w:rsidRPr="00563C6F" w:rsidRDefault="00343E20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Подача запроса на разъяснение</w:t>
            </w:r>
          </w:p>
        </w:tc>
        <w:tc>
          <w:tcPr>
            <w:tcW w:w="5238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Организатору запроса на разъяснение по правилам организации аукциона, техническим характеристикам и для получения разрешения на осмотр. </w:t>
            </w:r>
          </w:p>
        </w:tc>
      </w:tr>
      <w:tr w:rsidR="00563C6F" w:rsidRPr="00563C6F" w:rsidTr="00A17F02">
        <w:tc>
          <w:tcPr>
            <w:tcW w:w="704" w:type="dxa"/>
          </w:tcPr>
          <w:p w:rsidR="00343E20" w:rsidRPr="00563C6F" w:rsidRDefault="00343E20" w:rsidP="00563C6F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Участие в аукционе</w:t>
            </w:r>
          </w:p>
        </w:tc>
        <w:tc>
          <w:tcPr>
            <w:tcW w:w="5238" w:type="dxa"/>
          </w:tcPr>
          <w:p w:rsidR="00343E20" w:rsidRPr="00563C6F" w:rsidRDefault="00343E20" w:rsidP="00343E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C6F">
              <w:rPr>
                <w:rFonts w:ascii="Times New Roman" w:hAnsi="Times New Roman" w:cs="Times New Roman"/>
                <w:sz w:val="24"/>
                <w:szCs w:val="24"/>
              </w:rPr>
              <w:t>Участие в электронном аукционе после одобрения заявки</w:t>
            </w:r>
          </w:p>
        </w:tc>
      </w:tr>
    </w:tbl>
    <w:p w:rsidR="00AD10BC" w:rsidRPr="00563C6F" w:rsidRDefault="00AD10BC" w:rsidP="00D849F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F08" w:rsidRPr="00563C6F" w:rsidRDefault="00E67F08" w:rsidP="00563C6F">
      <w:pPr>
        <w:pStyle w:val="1"/>
        <w:numPr>
          <w:ilvl w:val="0"/>
          <w:numId w:val="7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</w:rPr>
      </w:pPr>
      <w:bookmarkStart w:id="6" w:name="_Toc90988643"/>
      <w:r w:rsidRPr="00563C6F">
        <w:rPr>
          <w:rFonts w:ascii="Times New Roman" w:hAnsi="Times New Roman" w:cs="Times New Roman"/>
          <w:b/>
          <w:color w:val="auto"/>
        </w:rPr>
        <w:t>Порядок действий пользователя</w:t>
      </w:r>
      <w:bookmarkEnd w:id="6"/>
    </w:p>
    <w:p w:rsidR="00E67F08" w:rsidRPr="00563C6F" w:rsidRDefault="00E67F08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021B" w:rsidRPr="00563C6F" w:rsidRDefault="00A17F02" w:rsidP="00563C6F">
      <w:pPr>
        <w:pStyle w:val="1"/>
        <w:numPr>
          <w:ilvl w:val="0"/>
          <w:numId w:val="10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7" w:name="_Toc90988644"/>
      <w:r w:rsidRPr="00563C6F">
        <w:rPr>
          <w:rFonts w:ascii="Times New Roman" w:hAnsi="Times New Roman" w:cs="Times New Roman"/>
          <w:b/>
          <w:color w:val="auto"/>
          <w:sz w:val="28"/>
        </w:rPr>
        <w:t>Действия Пользователя</w:t>
      </w:r>
      <w:r w:rsidR="00316CAF">
        <w:rPr>
          <w:rFonts w:ascii="Times New Roman" w:hAnsi="Times New Roman" w:cs="Times New Roman"/>
          <w:b/>
          <w:color w:val="auto"/>
          <w:sz w:val="28"/>
        </w:rPr>
        <w:t>: р</w:t>
      </w:r>
      <w:r w:rsidR="00432746" w:rsidRPr="00563C6F">
        <w:rPr>
          <w:rFonts w:ascii="Times New Roman" w:hAnsi="Times New Roman" w:cs="Times New Roman"/>
          <w:b/>
          <w:color w:val="auto"/>
          <w:sz w:val="28"/>
        </w:rPr>
        <w:t>егистрация в ЛК</w:t>
      </w:r>
      <w:bookmarkEnd w:id="7"/>
    </w:p>
    <w:p w:rsidR="00A17F02" w:rsidRPr="00563C6F" w:rsidRDefault="00A17F02" w:rsidP="00A17F0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99B" w:rsidRPr="00563C6F" w:rsidRDefault="00A17F02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При входе в ЛК открывается окно для входа. </w:t>
      </w:r>
    </w:p>
    <w:p w:rsidR="00E9199B" w:rsidRPr="00563C6F" w:rsidRDefault="00E9199B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Если Пользователь не зарегистрирован в ЛК, то нажать кнопку «Регистрация». Перейти к шагу </w:t>
      </w:r>
      <w:r w:rsidR="006F4C51" w:rsidRPr="00563C6F">
        <w:rPr>
          <w:rFonts w:ascii="Times New Roman" w:hAnsi="Times New Roman" w:cs="Times New Roman"/>
          <w:sz w:val="28"/>
          <w:szCs w:val="28"/>
        </w:rPr>
        <w:t>1.2.</w:t>
      </w:r>
    </w:p>
    <w:p w:rsidR="00E9199B" w:rsidRPr="00563C6F" w:rsidRDefault="00E9199B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Если необходимо восстановить свой пароль, то нажать кнопку «Забыли свой пароль?». Перейти к шагу</w:t>
      </w:r>
      <w:r w:rsidR="00563C6F" w:rsidRPr="00563C6F">
        <w:rPr>
          <w:rFonts w:ascii="Times New Roman" w:hAnsi="Times New Roman" w:cs="Times New Roman"/>
          <w:sz w:val="28"/>
          <w:szCs w:val="28"/>
        </w:rPr>
        <w:t xml:space="preserve"> 1.4</w:t>
      </w:r>
    </w:p>
    <w:p w:rsidR="00E9199B" w:rsidRPr="00563C6F" w:rsidRDefault="00E9199B" w:rsidP="00563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lastRenderedPageBreak/>
        <w:t xml:space="preserve">Если Логин и пароль известны, то необходимо ввести их и нажать кнопку «Войти». Перейти к </w:t>
      </w:r>
      <w:r w:rsidR="00563C6F" w:rsidRPr="00563C6F">
        <w:rPr>
          <w:rFonts w:ascii="Times New Roman" w:hAnsi="Times New Roman" w:cs="Times New Roman"/>
          <w:sz w:val="28"/>
          <w:szCs w:val="28"/>
        </w:rPr>
        <w:t xml:space="preserve">разделу «Заполнение данных. </w:t>
      </w:r>
    </w:p>
    <w:p w:rsidR="00A17F02" w:rsidRPr="00563C6F" w:rsidRDefault="00A17F02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982856" wp14:editId="7440F8B9">
            <wp:extent cx="4219193" cy="263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967" cy="264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51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1 – Форма авторизации</w:t>
      </w:r>
    </w:p>
    <w:p w:rsidR="00563C6F" w:rsidRPr="00563C6F" w:rsidRDefault="00563C6F">
      <w:pPr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br w:type="page"/>
      </w:r>
    </w:p>
    <w:p w:rsidR="00F444E4" w:rsidRPr="00563C6F" w:rsidRDefault="00F444E4" w:rsidP="00A17F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4E4" w:rsidRPr="00563C6F" w:rsidRDefault="009856D6" w:rsidP="00E67F0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Новый Пользователь выбирает «Тип заявителя»</w:t>
      </w:r>
      <w:r w:rsidR="00F444E4" w:rsidRPr="00563C6F">
        <w:rPr>
          <w:rFonts w:ascii="Times New Roman" w:hAnsi="Times New Roman" w:cs="Times New Roman"/>
          <w:sz w:val="28"/>
          <w:szCs w:val="28"/>
        </w:rPr>
        <w:t xml:space="preserve">, </w:t>
      </w:r>
      <w:r w:rsidRPr="00563C6F">
        <w:rPr>
          <w:rFonts w:ascii="Times New Roman" w:hAnsi="Times New Roman" w:cs="Times New Roman"/>
          <w:sz w:val="28"/>
          <w:szCs w:val="28"/>
        </w:rPr>
        <w:t>заполняет обязательные поля</w:t>
      </w:r>
      <w:r w:rsidR="00F444E4" w:rsidRPr="00563C6F">
        <w:rPr>
          <w:rFonts w:ascii="Times New Roman" w:hAnsi="Times New Roman" w:cs="Times New Roman"/>
          <w:sz w:val="28"/>
          <w:szCs w:val="28"/>
        </w:rPr>
        <w:t xml:space="preserve"> и нажимает кнопку «Регистрация»</w:t>
      </w:r>
    </w:p>
    <w:p w:rsidR="00E9199B" w:rsidRPr="00563C6F" w:rsidRDefault="00F444E4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8343" cy="691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86" cy="69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51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2 – Форма регистрации</w:t>
      </w:r>
    </w:p>
    <w:p w:rsidR="006F4C51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6D6" w:rsidRPr="00563C6F" w:rsidRDefault="009856D6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На указанный адрес электронной почты будет направлено письмо со ссылкой для подтверждения авторизации. После прохождения авторизации </w:t>
      </w:r>
      <w:r w:rsidR="00432746" w:rsidRPr="00563C6F">
        <w:rPr>
          <w:rFonts w:ascii="Times New Roman" w:hAnsi="Times New Roman" w:cs="Times New Roman"/>
          <w:sz w:val="28"/>
          <w:szCs w:val="28"/>
        </w:rPr>
        <w:t xml:space="preserve">ЛК </w:t>
      </w:r>
      <w:r w:rsidRPr="00563C6F">
        <w:rPr>
          <w:rFonts w:ascii="Times New Roman" w:hAnsi="Times New Roman" w:cs="Times New Roman"/>
          <w:sz w:val="28"/>
          <w:szCs w:val="28"/>
        </w:rPr>
        <w:t>будет доступен</w:t>
      </w:r>
      <w:r w:rsidR="00F444E4" w:rsidRPr="00563C6F">
        <w:rPr>
          <w:rFonts w:ascii="Times New Roman" w:hAnsi="Times New Roman" w:cs="Times New Roman"/>
          <w:sz w:val="28"/>
          <w:szCs w:val="28"/>
        </w:rPr>
        <w:t>.</w:t>
      </w:r>
    </w:p>
    <w:p w:rsidR="00F444E4" w:rsidRPr="00563C6F" w:rsidRDefault="00F444E4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Пользователь вводит логин или адрес электронной почты, проверочные символы с картинки и нажимает кнопку «</w:t>
      </w:r>
      <w:r w:rsidR="006F4C51" w:rsidRPr="00563C6F">
        <w:rPr>
          <w:rFonts w:ascii="Times New Roman" w:hAnsi="Times New Roman" w:cs="Times New Roman"/>
          <w:sz w:val="28"/>
          <w:szCs w:val="28"/>
        </w:rPr>
        <w:t>Восстановить пароль</w:t>
      </w:r>
      <w:r w:rsidRPr="00563C6F">
        <w:rPr>
          <w:rFonts w:ascii="Times New Roman" w:hAnsi="Times New Roman" w:cs="Times New Roman"/>
          <w:sz w:val="28"/>
          <w:szCs w:val="28"/>
        </w:rPr>
        <w:t>»</w:t>
      </w:r>
      <w:r w:rsidR="000F7DED" w:rsidRPr="00563C6F">
        <w:rPr>
          <w:rFonts w:ascii="Times New Roman" w:hAnsi="Times New Roman" w:cs="Times New Roman"/>
          <w:sz w:val="28"/>
          <w:szCs w:val="28"/>
        </w:rPr>
        <w:t>.</w:t>
      </w:r>
    </w:p>
    <w:p w:rsidR="00F444E4" w:rsidRPr="00563C6F" w:rsidRDefault="006F4C51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346" cy="2619375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17" cy="262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3E" w:rsidRPr="00563C6F" w:rsidRDefault="000C1F3E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3 – Форма запроса на смену пароля</w:t>
      </w:r>
    </w:p>
    <w:p w:rsidR="00563C6F" w:rsidRPr="00563C6F" w:rsidRDefault="00563C6F" w:rsidP="00EB1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DED" w:rsidRPr="00563C6F" w:rsidRDefault="000F7DED" w:rsidP="00563C6F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На почту будет направлено письмо со ссылкой на форму восстановления пароля. Необходимо ввести новый пароль, код с картинки и нажать кнопку «</w:t>
      </w:r>
      <w:r w:rsidR="00210967" w:rsidRPr="00563C6F">
        <w:rPr>
          <w:rFonts w:ascii="Times New Roman" w:hAnsi="Times New Roman" w:cs="Times New Roman"/>
          <w:sz w:val="28"/>
          <w:szCs w:val="28"/>
        </w:rPr>
        <w:t>Изменить пароль</w:t>
      </w:r>
      <w:r w:rsidRPr="00563C6F">
        <w:rPr>
          <w:rFonts w:ascii="Times New Roman" w:hAnsi="Times New Roman" w:cs="Times New Roman"/>
          <w:sz w:val="28"/>
          <w:szCs w:val="28"/>
        </w:rPr>
        <w:t>».</w:t>
      </w:r>
      <w:r w:rsidRPr="00563C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3C6F">
        <w:rPr>
          <w:rFonts w:ascii="Times New Roman" w:hAnsi="Times New Roman" w:cs="Times New Roman"/>
          <w:sz w:val="28"/>
          <w:szCs w:val="28"/>
        </w:rPr>
        <w:t>Пароль будет изменен.</w:t>
      </w:r>
    </w:p>
    <w:p w:rsidR="000F7DED" w:rsidRPr="00563C6F" w:rsidRDefault="000C1F3E" w:rsidP="000C1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8568" cy="27908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99" cy="27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3E" w:rsidRPr="00563C6F" w:rsidRDefault="000C1F3E" w:rsidP="000C1F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Рис. 4 – Форма восстановления пароля</w:t>
      </w:r>
    </w:p>
    <w:p w:rsidR="00432746" w:rsidRPr="00563C6F" w:rsidRDefault="004327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746" w:rsidRPr="00563C6F" w:rsidRDefault="004327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746" w:rsidRPr="00563C6F" w:rsidRDefault="00432746" w:rsidP="00563C6F">
      <w:pPr>
        <w:pStyle w:val="1"/>
        <w:numPr>
          <w:ilvl w:val="0"/>
          <w:numId w:val="14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8" w:name="_Toc90988645"/>
      <w:r w:rsidRPr="00563C6F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Действия Пользователя: </w:t>
      </w:r>
      <w:r w:rsidR="00316CAF">
        <w:rPr>
          <w:rFonts w:ascii="Times New Roman" w:hAnsi="Times New Roman" w:cs="Times New Roman"/>
          <w:b/>
          <w:color w:val="auto"/>
          <w:sz w:val="28"/>
        </w:rPr>
        <w:t>з</w:t>
      </w:r>
      <w:r w:rsidRPr="00563C6F">
        <w:rPr>
          <w:rFonts w:ascii="Times New Roman" w:hAnsi="Times New Roman" w:cs="Times New Roman"/>
          <w:b/>
          <w:color w:val="auto"/>
          <w:sz w:val="28"/>
        </w:rPr>
        <w:t>аполнение данных</w:t>
      </w:r>
      <w:bookmarkEnd w:id="8"/>
    </w:p>
    <w:p w:rsidR="00432746" w:rsidRPr="00563C6F" w:rsidRDefault="00432746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1025" w:rsidRP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751025" w:rsidRPr="00563C6F">
        <w:rPr>
          <w:rFonts w:ascii="Times New Roman" w:hAnsi="Times New Roman" w:cs="Times New Roman"/>
          <w:sz w:val="28"/>
          <w:szCs w:val="28"/>
        </w:rPr>
        <w:t xml:space="preserve">После входа в ЛК открывается окно с данными о Пользователе. </w:t>
      </w:r>
      <w:r w:rsidR="00727450" w:rsidRPr="00563C6F">
        <w:rPr>
          <w:rFonts w:ascii="Times New Roman" w:hAnsi="Times New Roman" w:cs="Times New Roman"/>
          <w:sz w:val="28"/>
          <w:szCs w:val="28"/>
        </w:rPr>
        <w:t>Для участия в аукционах необходимо заполнить расширенную информацию, нажав кнопку «Заполнить».</w:t>
      </w:r>
    </w:p>
    <w:p w:rsidR="00751025" w:rsidRPr="00563C6F" w:rsidRDefault="0072745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228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6F" w:rsidRPr="00563C6F" w:rsidRDefault="00563C6F" w:rsidP="00563C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Рис. 5 – </w:t>
      </w:r>
      <w:r w:rsidR="00316CAF">
        <w:rPr>
          <w:rFonts w:ascii="Times New Roman" w:hAnsi="Times New Roman" w:cs="Times New Roman"/>
          <w:sz w:val="28"/>
          <w:szCs w:val="28"/>
        </w:rPr>
        <w:t>Раздел «</w:t>
      </w:r>
      <w:r w:rsidRPr="00563C6F">
        <w:rPr>
          <w:rFonts w:ascii="Times New Roman" w:hAnsi="Times New Roman" w:cs="Times New Roman"/>
          <w:sz w:val="28"/>
          <w:szCs w:val="28"/>
        </w:rPr>
        <w:t>Данные пользователя</w:t>
      </w:r>
      <w:r w:rsidR="00316CAF">
        <w:rPr>
          <w:rFonts w:ascii="Times New Roman" w:hAnsi="Times New Roman" w:cs="Times New Roman"/>
          <w:sz w:val="28"/>
          <w:szCs w:val="28"/>
        </w:rPr>
        <w:t>»</w:t>
      </w:r>
    </w:p>
    <w:p w:rsidR="00727450" w:rsidRPr="00563C6F" w:rsidRDefault="0072745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450" w:rsidRPr="00563C6F" w:rsidRDefault="00727450" w:rsidP="000A360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b/>
          <w:sz w:val="28"/>
          <w:szCs w:val="28"/>
        </w:rPr>
        <w:t>Важно:</w:t>
      </w:r>
      <w:r w:rsidRPr="00563C6F">
        <w:rPr>
          <w:rFonts w:ascii="Times New Roman" w:hAnsi="Times New Roman" w:cs="Times New Roman"/>
          <w:sz w:val="28"/>
          <w:szCs w:val="28"/>
        </w:rPr>
        <w:t xml:space="preserve"> все аукционы доступны для просмотра, но для того, чтобы принять в нем участие, необходимо будет заполнить расширенную информацию и прикрепить скан-копии документов.</w:t>
      </w:r>
      <w:r w:rsidR="00962D7D">
        <w:rPr>
          <w:rFonts w:ascii="Times New Roman" w:hAnsi="Times New Roman" w:cs="Times New Roman"/>
          <w:sz w:val="28"/>
          <w:szCs w:val="28"/>
        </w:rPr>
        <w:t xml:space="preserve"> Согласие на обработку персональных размещено в Приложении 1.</w:t>
      </w:r>
    </w:p>
    <w:p w:rsidR="00BF6F1A" w:rsidRDefault="00563C6F" w:rsidP="00BF6F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9360" cy="155448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6F" w:rsidRPr="00563C6F" w:rsidRDefault="00563C6F" w:rsidP="00BF6F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– Ограничение подачи заявок на участие при незаполненных данных</w:t>
      </w:r>
    </w:p>
    <w:p w:rsidR="00727450" w:rsidRDefault="00727450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3C6F" w:rsidRP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7450" w:rsidRPr="00563C6F" w:rsidRDefault="00793F96" w:rsidP="00563C6F">
      <w:pPr>
        <w:pStyle w:val="a3"/>
        <w:numPr>
          <w:ilvl w:val="1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Откроется окно ввода информации. </w:t>
      </w:r>
      <w:r w:rsidR="00BF6F1A" w:rsidRPr="00563C6F">
        <w:rPr>
          <w:rFonts w:ascii="Times New Roman" w:hAnsi="Times New Roman" w:cs="Times New Roman"/>
          <w:sz w:val="28"/>
          <w:szCs w:val="28"/>
        </w:rPr>
        <w:t>В зависимости от выбранного типа заявителя (физическое, юридическое лицо или индивидуальный предприниматель), от лица которого будут подаваться заявки</w:t>
      </w:r>
      <w:r w:rsidRPr="00563C6F">
        <w:rPr>
          <w:rFonts w:ascii="Times New Roman" w:hAnsi="Times New Roman" w:cs="Times New Roman"/>
          <w:sz w:val="28"/>
          <w:szCs w:val="28"/>
        </w:rPr>
        <w:t>, заполняются необходимые данные.</w:t>
      </w:r>
    </w:p>
    <w:p w:rsidR="00793F96" w:rsidRPr="00563C6F" w:rsidRDefault="00793F9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3CB3F" wp14:editId="2F992A65">
            <wp:extent cx="6296025" cy="6229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1A" w:rsidRDefault="00746757" w:rsidP="00C84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 – Заполнение расширенной информации о пользователе</w:t>
      </w: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C6F" w:rsidRPr="00563C6F" w:rsidRDefault="00563C6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3F96" w:rsidRPr="00563C6F" w:rsidRDefault="00793F96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lastRenderedPageBreak/>
        <w:t xml:space="preserve">Для того, чтобы прикрепить документ, необходимо нажать кнопку «Выбрать файл», выбрать его и нажать кнопку «Добавить файлы». </w:t>
      </w:r>
    </w:p>
    <w:p w:rsidR="00793F96" w:rsidRPr="00563C6F" w:rsidRDefault="00793F96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t>Если скан-копий документа несколько – повторить действие несколько раз.</w:t>
      </w:r>
    </w:p>
    <w:p w:rsidR="00793F96" w:rsidRDefault="00793F9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B0F4FF" wp14:editId="6EFE616E">
            <wp:extent cx="6299835" cy="1807845"/>
            <wp:effectExtent l="0" t="0" r="571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69" w:rsidRDefault="00C84769" w:rsidP="00C84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 – Прикрепление скан-копий документов к расширенной информации о пользователе</w:t>
      </w:r>
    </w:p>
    <w:p w:rsidR="00C84769" w:rsidRPr="00563C6F" w:rsidRDefault="00C84769" w:rsidP="00C847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F96" w:rsidRPr="00563C6F" w:rsidRDefault="00563C6F" w:rsidP="00563C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793F96" w:rsidRPr="00563C6F">
        <w:rPr>
          <w:rFonts w:ascii="Times New Roman" w:hAnsi="Times New Roman" w:cs="Times New Roman"/>
          <w:sz w:val="28"/>
          <w:szCs w:val="28"/>
        </w:rPr>
        <w:t>После ввода информации нажать кнопку «Изменить». Данные сохранятся в разделе «Данные пользователя»</w:t>
      </w:r>
    </w:p>
    <w:p w:rsidR="00793F96" w:rsidRPr="00563C6F" w:rsidRDefault="00793F96" w:rsidP="00793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5DE26E" wp14:editId="7930E235">
            <wp:extent cx="3038475" cy="2619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06" w:rsidRPr="00563C6F" w:rsidRDefault="00C84769" w:rsidP="00793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 Меню пользователя: данные пользователя</w:t>
      </w:r>
    </w:p>
    <w:p w:rsidR="00D33B06" w:rsidRDefault="00D33B06" w:rsidP="00793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003" w:rsidRDefault="007C3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7450" w:rsidRPr="00C84769" w:rsidRDefault="00283959" w:rsidP="00C84769">
      <w:pPr>
        <w:pStyle w:val="1"/>
        <w:numPr>
          <w:ilvl w:val="0"/>
          <w:numId w:val="14"/>
        </w:numPr>
        <w:spacing w:before="0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9" w:name="_Toc90988646"/>
      <w:r w:rsidRPr="00C84769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Действия Пользователя: </w:t>
      </w:r>
      <w:r w:rsidR="00944CBD" w:rsidRPr="00C84769">
        <w:rPr>
          <w:rFonts w:ascii="Times New Roman" w:hAnsi="Times New Roman" w:cs="Times New Roman"/>
          <w:b/>
          <w:color w:val="auto"/>
          <w:sz w:val="28"/>
        </w:rPr>
        <w:t>п</w:t>
      </w:r>
      <w:r w:rsidRPr="00C84769">
        <w:rPr>
          <w:rFonts w:ascii="Times New Roman" w:hAnsi="Times New Roman" w:cs="Times New Roman"/>
          <w:b/>
          <w:color w:val="auto"/>
          <w:sz w:val="28"/>
        </w:rPr>
        <w:t>одача заявки на участие в аукционе</w:t>
      </w:r>
      <w:bookmarkEnd w:id="9"/>
    </w:p>
    <w:p w:rsidR="00283959" w:rsidRPr="00563C6F" w:rsidRDefault="00283959" w:rsidP="00C847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7083" w:rsidRPr="00563C6F" w:rsidRDefault="00C84769" w:rsidP="00C8476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="00F47083" w:rsidRPr="00563C6F">
        <w:rPr>
          <w:rFonts w:ascii="Times New Roman" w:hAnsi="Times New Roman" w:cs="Times New Roman"/>
          <w:sz w:val="28"/>
          <w:szCs w:val="28"/>
        </w:rPr>
        <w:t>Для выбора аукциона необходимо перейти в раздел «Все аукционы»</w:t>
      </w:r>
    </w:p>
    <w:p w:rsidR="00F47083" w:rsidRDefault="00F4708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53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 – Меню пользователя: все аукционы</w:t>
      </w:r>
    </w:p>
    <w:p w:rsidR="00283959" w:rsidRPr="00563C6F" w:rsidRDefault="00283959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7083" w:rsidRPr="00563C6F" w:rsidRDefault="007C3003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DF4F46" w:rsidRPr="00563C6F">
        <w:rPr>
          <w:rFonts w:ascii="Times New Roman" w:hAnsi="Times New Roman" w:cs="Times New Roman"/>
          <w:sz w:val="28"/>
          <w:szCs w:val="28"/>
        </w:rPr>
        <w:t xml:space="preserve">После перехода в раздел </w:t>
      </w:r>
      <w:r>
        <w:rPr>
          <w:rFonts w:ascii="Times New Roman" w:hAnsi="Times New Roman" w:cs="Times New Roman"/>
          <w:sz w:val="28"/>
          <w:szCs w:val="28"/>
        </w:rPr>
        <w:t>отображаются</w:t>
      </w:r>
      <w:r w:rsidR="00F47083" w:rsidRPr="00563C6F">
        <w:rPr>
          <w:rFonts w:ascii="Times New Roman" w:hAnsi="Times New Roman" w:cs="Times New Roman"/>
          <w:sz w:val="28"/>
          <w:szCs w:val="28"/>
        </w:rPr>
        <w:t xml:space="preserve"> </w:t>
      </w:r>
      <w:r w:rsidR="00DF4F46" w:rsidRPr="00563C6F">
        <w:rPr>
          <w:rFonts w:ascii="Times New Roman" w:hAnsi="Times New Roman" w:cs="Times New Roman"/>
          <w:sz w:val="28"/>
          <w:szCs w:val="28"/>
        </w:rPr>
        <w:t>текущие аукционы, с прошедшими аукционами можно ознакомиться, нажав на кнопку «Прошедшие аукционы».</w:t>
      </w:r>
    </w:p>
    <w:p w:rsidR="00DF4F46" w:rsidRDefault="00DF4F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009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 – Отображение текущих аукционов</w:t>
      </w:r>
    </w:p>
    <w:p w:rsidR="00DF4F46" w:rsidRDefault="00DF4F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003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7C3003" w:rsidP="007C30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3.3 </w:t>
      </w:r>
      <w:r w:rsidR="00DF4F46" w:rsidRPr="00563C6F">
        <w:rPr>
          <w:rFonts w:ascii="Times New Roman" w:hAnsi="Times New Roman" w:cs="Times New Roman"/>
          <w:sz w:val="28"/>
          <w:szCs w:val="28"/>
        </w:rPr>
        <w:t>Для участия в аукционе пользователь подает заявку на участие в выбранном аукционе, нажав кнопку «Подать заявку на участие».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F46" w:rsidRDefault="00DF4F46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55054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 – Подача заявки на участие в аукционе</w:t>
      </w:r>
    </w:p>
    <w:p w:rsidR="00DF4F46" w:rsidRPr="00563C6F" w:rsidRDefault="00DF4F4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F46" w:rsidRPr="00563C6F" w:rsidRDefault="007C3003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 </w:t>
      </w:r>
      <w:r w:rsidR="00DF4F46" w:rsidRPr="00563C6F">
        <w:rPr>
          <w:rFonts w:ascii="Times New Roman" w:hAnsi="Times New Roman" w:cs="Times New Roman"/>
          <w:sz w:val="28"/>
          <w:szCs w:val="28"/>
        </w:rPr>
        <w:t>В форму «Подать заявку на участие в аукционе» необходимо прикрепить скан-копию заполненной и подписанно</w:t>
      </w:r>
      <w:r w:rsidR="00E50A1B" w:rsidRPr="00563C6F">
        <w:rPr>
          <w:rFonts w:ascii="Times New Roman" w:hAnsi="Times New Roman" w:cs="Times New Roman"/>
          <w:sz w:val="28"/>
          <w:szCs w:val="28"/>
        </w:rPr>
        <w:t>й заявки на участие в аукционе согласно Приложени</w:t>
      </w:r>
      <w:r w:rsidR="009E55C5" w:rsidRPr="00563C6F">
        <w:rPr>
          <w:rFonts w:ascii="Times New Roman" w:hAnsi="Times New Roman" w:cs="Times New Roman"/>
          <w:sz w:val="28"/>
          <w:szCs w:val="28"/>
        </w:rPr>
        <w:t>я</w:t>
      </w:r>
      <w:r w:rsidR="00E50A1B" w:rsidRPr="00563C6F">
        <w:rPr>
          <w:rFonts w:ascii="Times New Roman" w:hAnsi="Times New Roman" w:cs="Times New Roman"/>
          <w:sz w:val="28"/>
          <w:szCs w:val="28"/>
        </w:rPr>
        <w:t xml:space="preserve"> 2</w:t>
      </w:r>
      <w:r w:rsidR="009E55C5" w:rsidRPr="00563C6F">
        <w:rPr>
          <w:rFonts w:ascii="Times New Roman" w:hAnsi="Times New Roman" w:cs="Times New Roman"/>
          <w:sz w:val="28"/>
          <w:szCs w:val="28"/>
        </w:rPr>
        <w:t xml:space="preserve"> и нажимает кнопку «Отправить»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4F46" w:rsidRDefault="009E55C5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152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 – Форма «Подать заявку на участие в аукционе»</w:t>
      </w:r>
    </w:p>
    <w:p w:rsidR="00F47083" w:rsidRPr="00563C6F" w:rsidRDefault="007C3003" w:rsidP="007C30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3.5 </w:t>
      </w:r>
      <w:r w:rsidR="009E55C5" w:rsidRPr="00563C6F">
        <w:rPr>
          <w:rFonts w:ascii="Times New Roman" w:hAnsi="Times New Roman" w:cs="Times New Roman"/>
          <w:sz w:val="28"/>
          <w:szCs w:val="28"/>
        </w:rPr>
        <w:t>Заявка будет направлена на проверку. Статус заявки отражается в разделе «Данные пользователя» во вкладке «Аукционы, в которых я участвую»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5C5" w:rsidRDefault="009E55C5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753B04" wp14:editId="4D4FD6CE">
            <wp:extent cx="6299835" cy="131635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 – Статус заявки во вкладке «</w:t>
      </w:r>
      <w:r w:rsidRPr="00563C6F">
        <w:rPr>
          <w:rFonts w:ascii="Times New Roman" w:hAnsi="Times New Roman" w:cs="Times New Roman"/>
          <w:sz w:val="28"/>
          <w:szCs w:val="28"/>
        </w:rPr>
        <w:t>Аукционы, в которых я участвую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E55C5" w:rsidRPr="00563C6F" w:rsidRDefault="009E55C5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8E6" w:rsidRPr="00563C6F" w:rsidRDefault="00704C3D" w:rsidP="00704C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 </w:t>
      </w:r>
      <w:r w:rsidR="008438E6" w:rsidRPr="00563C6F">
        <w:rPr>
          <w:rFonts w:ascii="Times New Roman" w:hAnsi="Times New Roman" w:cs="Times New Roman"/>
          <w:sz w:val="28"/>
          <w:szCs w:val="28"/>
        </w:rPr>
        <w:t xml:space="preserve">Если заявка после проверки будет направлена на доработку, то ее необходимо будет скорректировать, информация о причине отправки на доработку отразится во вкладке «Аукционы, в которых я участвую». После исправления недочетов нажать кнопку «Перейти к аукциону». </w:t>
      </w:r>
    </w:p>
    <w:p w:rsidR="008438E6" w:rsidRDefault="008438E6" w:rsidP="0070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9360" cy="14630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3" w:rsidRPr="00563C6F" w:rsidRDefault="007C3003" w:rsidP="007C30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 – Изменение статуса заявки</w:t>
      </w:r>
    </w:p>
    <w:p w:rsidR="007C3003" w:rsidRPr="00563C6F" w:rsidRDefault="007C3003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8E6" w:rsidRPr="00563C6F" w:rsidRDefault="00704C3D" w:rsidP="00704C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 </w:t>
      </w:r>
      <w:r w:rsidR="008438E6" w:rsidRPr="00563C6F">
        <w:rPr>
          <w:rFonts w:ascii="Times New Roman" w:hAnsi="Times New Roman" w:cs="Times New Roman"/>
          <w:sz w:val="28"/>
          <w:szCs w:val="28"/>
        </w:rPr>
        <w:t>Под аукционом появится кнопка «Обновить заявку». Нажать на нее и перейти к п.</w:t>
      </w:r>
      <w:r>
        <w:rPr>
          <w:rFonts w:ascii="Times New Roman" w:hAnsi="Times New Roman" w:cs="Times New Roman"/>
          <w:sz w:val="28"/>
          <w:szCs w:val="28"/>
        </w:rPr>
        <w:t xml:space="preserve"> 3.4.</w:t>
      </w:r>
    </w:p>
    <w:p w:rsidR="008438E6" w:rsidRDefault="00704C3D" w:rsidP="0070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16859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3D" w:rsidRPr="00563C6F" w:rsidRDefault="00704C3D" w:rsidP="0070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 – Обновление заявки для внесения корректировок</w:t>
      </w:r>
    </w:p>
    <w:p w:rsidR="00E31A24" w:rsidRDefault="00E31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3E20" w:rsidRPr="00E31A24" w:rsidRDefault="00343E20" w:rsidP="00E31A24">
      <w:pPr>
        <w:pStyle w:val="1"/>
        <w:numPr>
          <w:ilvl w:val="0"/>
          <w:numId w:val="14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10" w:name="_Toc90988647"/>
      <w:r w:rsidRPr="00E31A24">
        <w:rPr>
          <w:rFonts w:ascii="Times New Roman" w:hAnsi="Times New Roman" w:cs="Times New Roman"/>
          <w:b/>
          <w:color w:val="auto"/>
          <w:sz w:val="28"/>
        </w:rPr>
        <w:lastRenderedPageBreak/>
        <w:t>Действия Пользователя: отзыв заявки</w:t>
      </w:r>
      <w:bookmarkEnd w:id="10"/>
    </w:p>
    <w:p w:rsidR="00343E20" w:rsidRPr="00563C6F" w:rsidRDefault="00343E20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="00343E20" w:rsidRPr="00563C6F">
        <w:rPr>
          <w:rFonts w:ascii="Times New Roman" w:hAnsi="Times New Roman" w:cs="Times New Roman"/>
          <w:sz w:val="28"/>
          <w:szCs w:val="28"/>
        </w:rPr>
        <w:t>В случае, если вы передумали участвовать в аукционе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3E20" w:rsidRPr="00563C6F">
        <w:rPr>
          <w:rFonts w:ascii="Times New Roman" w:hAnsi="Times New Roman" w:cs="Times New Roman"/>
          <w:sz w:val="28"/>
          <w:szCs w:val="28"/>
        </w:rPr>
        <w:t xml:space="preserve"> после подачи заявки, ее можно аннулировать. Для этого во вкладке «Все аукционы» нажать на кнопку «Отозвать заявку».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8572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17 – Отзыв заявки в разделе «Все аукционы»</w:t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343E20" w:rsidRPr="00563C6F">
        <w:rPr>
          <w:rFonts w:ascii="Times New Roman" w:hAnsi="Times New Roman" w:cs="Times New Roman"/>
          <w:sz w:val="28"/>
          <w:szCs w:val="28"/>
        </w:rPr>
        <w:t>Подтвердить в форме «Отзыв заявки», нажав кнопку «Отозвать».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0002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18 –Форма «Отзыв заявки»</w:t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="00343E20" w:rsidRPr="00563C6F">
        <w:rPr>
          <w:rFonts w:ascii="Times New Roman" w:hAnsi="Times New Roman" w:cs="Times New Roman"/>
          <w:sz w:val="28"/>
          <w:szCs w:val="28"/>
        </w:rPr>
        <w:t>Появится информационное сообщение об аннулировании заявки.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0BD224" wp14:editId="0BBB8F0D">
            <wp:extent cx="4933950" cy="11239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19 – Подтверждение отзыва заявки</w:t>
      </w:r>
    </w:p>
    <w:p w:rsidR="00343E20" w:rsidRPr="00563C6F" w:rsidRDefault="00343E2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3E20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 </w:t>
      </w:r>
      <w:r w:rsidR="00343E20" w:rsidRPr="00563C6F">
        <w:rPr>
          <w:rFonts w:ascii="Times New Roman" w:hAnsi="Times New Roman" w:cs="Times New Roman"/>
          <w:sz w:val="28"/>
          <w:szCs w:val="28"/>
        </w:rPr>
        <w:t xml:space="preserve">В разделе «Данные пользователя» появится информация об </w:t>
      </w:r>
      <w:r w:rsidR="002E62BC" w:rsidRPr="00563C6F">
        <w:rPr>
          <w:rFonts w:ascii="Times New Roman" w:hAnsi="Times New Roman" w:cs="Times New Roman"/>
          <w:sz w:val="28"/>
          <w:szCs w:val="28"/>
        </w:rPr>
        <w:t>отзыве заявки. Повторная подача заявки по данному аукциону будет недоступна.</w:t>
      </w:r>
    </w:p>
    <w:p w:rsidR="00343E20" w:rsidRDefault="00343E20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9360" cy="11887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20 – Статус заявки во вкладке «</w:t>
      </w:r>
      <w:r w:rsidRPr="00563C6F">
        <w:rPr>
          <w:rFonts w:ascii="Times New Roman" w:hAnsi="Times New Roman" w:cs="Times New Roman"/>
          <w:sz w:val="28"/>
          <w:szCs w:val="28"/>
        </w:rPr>
        <w:t>Аукционы, в которых я участвую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A24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06E6" w:rsidRPr="00316CAF" w:rsidRDefault="009206E6" w:rsidP="00E31A24">
      <w:pPr>
        <w:pStyle w:val="1"/>
        <w:numPr>
          <w:ilvl w:val="0"/>
          <w:numId w:val="14"/>
        </w:numPr>
        <w:spacing w:before="0" w:line="240" w:lineRule="auto"/>
        <w:ind w:left="0" w:firstLine="709"/>
        <w:contextualSpacing/>
        <w:rPr>
          <w:rFonts w:ascii="Times New Roman" w:hAnsi="Times New Roman" w:cs="Times New Roman"/>
          <w:b/>
          <w:color w:val="auto"/>
        </w:rPr>
      </w:pPr>
      <w:bookmarkStart w:id="11" w:name="_Toc90988648"/>
      <w:r w:rsidRPr="00316CAF">
        <w:rPr>
          <w:rFonts w:ascii="Times New Roman" w:hAnsi="Times New Roman" w:cs="Times New Roman"/>
          <w:b/>
          <w:color w:val="auto"/>
          <w:sz w:val="28"/>
        </w:rPr>
        <w:lastRenderedPageBreak/>
        <w:t>Действия Пользователя: подача запроса на разъяснение</w:t>
      </w:r>
      <w:bookmarkEnd w:id="11"/>
    </w:p>
    <w:p w:rsidR="00345036" w:rsidRPr="00563C6F" w:rsidRDefault="0034503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036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="00345036" w:rsidRPr="00563C6F">
        <w:rPr>
          <w:rFonts w:ascii="Times New Roman" w:hAnsi="Times New Roman" w:cs="Times New Roman"/>
          <w:sz w:val="28"/>
          <w:szCs w:val="28"/>
        </w:rPr>
        <w:t>При необходимости уточнения информации можно подать запрос на разъяснение. Для этого необходимо нажать кнопку «Запрос на разъяснение»</w:t>
      </w:r>
    </w:p>
    <w:p w:rsidR="00345036" w:rsidRDefault="00345036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6292" cy="2324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50" cy="233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 – Запрос на разъяснение в разделе «Все аукционы»</w:t>
      </w:r>
    </w:p>
    <w:p w:rsidR="00345036" w:rsidRPr="00563C6F" w:rsidRDefault="00345036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6E6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="00345036" w:rsidRPr="00563C6F">
        <w:rPr>
          <w:rFonts w:ascii="Times New Roman" w:hAnsi="Times New Roman" w:cs="Times New Roman"/>
          <w:sz w:val="28"/>
          <w:szCs w:val="28"/>
        </w:rPr>
        <w:t xml:space="preserve">Откроется форма </w:t>
      </w:r>
      <w:r w:rsidR="00BE4A1E" w:rsidRPr="00563C6F">
        <w:rPr>
          <w:rFonts w:ascii="Times New Roman" w:hAnsi="Times New Roman" w:cs="Times New Roman"/>
          <w:sz w:val="28"/>
          <w:szCs w:val="28"/>
        </w:rPr>
        <w:t>«Запрос на разъяснение». Необходимо выбрать тематику вопроса</w:t>
      </w:r>
      <w:r w:rsidR="00345036" w:rsidRPr="00563C6F">
        <w:rPr>
          <w:rFonts w:ascii="Times New Roman" w:hAnsi="Times New Roman" w:cs="Times New Roman"/>
          <w:sz w:val="28"/>
          <w:szCs w:val="28"/>
        </w:rPr>
        <w:t xml:space="preserve">: правила проведения процедуры, технические характеристики имущества, получение разрешения на осмотр имущества. </w:t>
      </w:r>
      <w:r w:rsidR="00BE4A1E" w:rsidRPr="00563C6F">
        <w:rPr>
          <w:rFonts w:ascii="Times New Roman" w:hAnsi="Times New Roman" w:cs="Times New Roman"/>
          <w:sz w:val="28"/>
          <w:szCs w:val="28"/>
        </w:rPr>
        <w:t>Заполнить форму и прикрепить файлы при необходимости, для отправки запроса нажать кнопку «Отправить»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5036" w:rsidRDefault="00BE4A1E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3219" cy="45053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05" cy="45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22 – Форма «Запрос на разъяснение»</w:t>
      </w:r>
    </w:p>
    <w:p w:rsidR="00345036" w:rsidRPr="00563C6F" w:rsidRDefault="00E31A24" w:rsidP="00E31A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 </w:t>
      </w:r>
      <w:r w:rsidR="00044EF8" w:rsidRPr="00563C6F">
        <w:rPr>
          <w:rFonts w:ascii="Times New Roman" w:hAnsi="Times New Roman" w:cs="Times New Roman"/>
          <w:sz w:val="28"/>
          <w:szCs w:val="28"/>
        </w:rPr>
        <w:t>Статус и ответ на запрос отражаются в разделе «Данные пользователя» во вкладке «Мои запросы на разъяснение».</w:t>
      </w:r>
    </w:p>
    <w:p w:rsidR="00044EF8" w:rsidRDefault="00044EF8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6097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24" w:rsidRPr="00563C6F" w:rsidRDefault="00E31A24" w:rsidP="00E31A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23 – Статус запроса во вкладке «Мои запросы на разъяснение»</w:t>
      </w:r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AEF" w:rsidRPr="00E31A24" w:rsidRDefault="00A74AEF" w:rsidP="00E31A24">
      <w:pPr>
        <w:pStyle w:val="1"/>
        <w:numPr>
          <w:ilvl w:val="0"/>
          <w:numId w:val="14"/>
        </w:numPr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</w:rPr>
      </w:pPr>
      <w:bookmarkStart w:id="12" w:name="_Toc90988649"/>
      <w:r w:rsidRPr="00E31A24">
        <w:rPr>
          <w:rFonts w:ascii="Times New Roman" w:hAnsi="Times New Roman" w:cs="Times New Roman"/>
          <w:b/>
          <w:color w:val="auto"/>
          <w:sz w:val="28"/>
        </w:rPr>
        <w:t>Действия Пользователя: участие в аукционе</w:t>
      </w:r>
      <w:bookmarkEnd w:id="12"/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AEF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r w:rsidR="00C960E0">
        <w:rPr>
          <w:rFonts w:ascii="Times New Roman" w:hAnsi="Times New Roman" w:cs="Times New Roman"/>
          <w:sz w:val="28"/>
          <w:szCs w:val="28"/>
        </w:rPr>
        <w:t xml:space="preserve">Примерно за 30 минут до начала аукциона на адрес электронной почты будет направлено уведомление. </w:t>
      </w:r>
      <w:r w:rsidR="00A74AEF" w:rsidRPr="00563C6F">
        <w:rPr>
          <w:rFonts w:ascii="Times New Roman" w:hAnsi="Times New Roman" w:cs="Times New Roman"/>
          <w:sz w:val="28"/>
          <w:szCs w:val="28"/>
        </w:rPr>
        <w:t>Для того, чтобы принять участие в аукционе пользователю необходимо в назначенное время аукциона нажать кнопку «Перейти к аукциону».</w:t>
      </w:r>
    </w:p>
    <w:p w:rsidR="001C004C" w:rsidRDefault="001C004C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875" cy="1379428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57" cy="13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D1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24 – Переход к участию в аукционе в разделе «Все аукционы»</w:t>
      </w:r>
    </w:p>
    <w:p w:rsidR="00A74AEF" w:rsidRPr="00563C6F" w:rsidRDefault="00A74AEF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C633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="001C004C" w:rsidRPr="00563C6F">
        <w:rPr>
          <w:rFonts w:ascii="Times New Roman" w:hAnsi="Times New Roman" w:cs="Times New Roman"/>
          <w:sz w:val="28"/>
          <w:szCs w:val="28"/>
        </w:rPr>
        <w:t>Откроется Аукцион и форма ввода ставок.</w:t>
      </w:r>
    </w:p>
    <w:p w:rsidR="00A74AEF" w:rsidRDefault="007B5DCD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AA5EF8" wp14:editId="388D3454">
            <wp:extent cx="4056182" cy="324802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8381" cy="328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25 – Отображение действующего аукциона</w:t>
      </w:r>
    </w:p>
    <w:p w:rsidR="007B5DCD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6.3 </w:t>
      </w:r>
      <w:r w:rsidR="001C004C" w:rsidRPr="00563C6F">
        <w:rPr>
          <w:rFonts w:ascii="Times New Roman" w:hAnsi="Times New Roman" w:cs="Times New Roman"/>
          <w:sz w:val="28"/>
          <w:szCs w:val="28"/>
        </w:rPr>
        <w:t>Ставки можно делать одним из двух способов: движением полосы прокрутки или вводом цены в строку. Выбрав сумму, нажмите «Сделать ставку».</w:t>
      </w:r>
    </w:p>
    <w:p w:rsidR="007B5DCD" w:rsidRDefault="007B5DCD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6289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00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26 – Способы ввода суммы ставки</w:t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5DCD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 </w:t>
      </w:r>
      <w:r w:rsidR="001C004C" w:rsidRPr="00563C6F">
        <w:rPr>
          <w:rFonts w:ascii="Times New Roman" w:hAnsi="Times New Roman" w:cs="Times New Roman"/>
          <w:sz w:val="28"/>
          <w:szCs w:val="28"/>
        </w:rPr>
        <w:t xml:space="preserve">После того, как сделана, появится сообщение о том, что ваша ставка должна продержаться 5 минут, после чего вас признают победителем в аукционе. Если ставка будет перебита, то вернуться к п. </w:t>
      </w:r>
    </w:p>
    <w:p w:rsidR="007B5DCD" w:rsidRDefault="007B5DCD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E5877F" wp14:editId="4FD31F6E">
            <wp:extent cx="6299835" cy="2138045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27 – Отображение ожидания результатов после сделанной ставки</w:t>
      </w:r>
    </w:p>
    <w:p w:rsidR="007B5DCD" w:rsidRPr="00563C6F" w:rsidRDefault="007B5DCD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C633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 </w:t>
      </w:r>
      <w:r w:rsidR="001C004C" w:rsidRPr="00563C6F">
        <w:rPr>
          <w:rFonts w:ascii="Times New Roman" w:hAnsi="Times New Roman" w:cs="Times New Roman"/>
          <w:sz w:val="28"/>
          <w:szCs w:val="28"/>
        </w:rPr>
        <w:t xml:space="preserve">В случае, если ставка продержится 5 минут, появится сообщение о том, что вы победили в аукционе. </w:t>
      </w:r>
    </w:p>
    <w:p w:rsidR="001C004C" w:rsidRDefault="001C004C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4287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00" w:rsidRPr="00563C6F" w:rsidRDefault="00C63300" w:rsidP="00C6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28 – Завершение аукциона</w:t>
      </w:r>
    </w:p>
    <w:p w:rsidR="007B5DCD" w:rsidRDefault="00316CAF" w:rsidP="00316C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победителем будет признан другой участник аукциона, то информационное сообщение будет иметь вид: «Аукцион завершён. </w:t>
      </w:r>
      <w:r w:rsidRPr="00316CAF">
        <w:rPr>
          <w:rFonts w:ascii="Times New Roman" w:hAnsi="Times New Roman" w:cs="Times New Roman"/>
          <w:sz w:val="28"/>
          <w:szCs w:val="28"/>
        </w:rPr>
        <w:t>Вам не удалось победить в нём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16CAF">
        <w:rPr>
          <w:rFonts w:ascii="Times New Roman" w:hAnsi="Times New Roman" w:cs="Times New Roman"/>
          <w:sz w:val="28"/>
          <w:szCs w:val="28"/>
        </w:rPr>
        <w:t>.</w:t>
      </w:r>
    </w:p>
    <w:p w:rsidR="00C63300" w:rsidRPr="00563C6F" w:rsidRDefault="00C63300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316C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6.7 </w:t>
      </w:r>
      <w:r w:rsidR="001C004C" w:rsidRPr="00563C6F">
        <w:rPr>
          <w:rFonts w:ascii="Times New Roman" w:hAnsi="Times New Roman" w:cs="Times New Roman"/>
          <w:sz w:val="28"/>
          <w:szCs w:val="28"/>
        </w:rPr>
        <w:t xml:space="preserve">В разделе «Данные пользователя» появится информация о результатах аукциона. </w:t>
      </w:r>
    </w:p>
    <w:p w:rsidR="001C004C" w:rsidRDefault="001C004C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7145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00" w:rsidRPr="00563C6F" w:rsidRDefault="00C63300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29 – Отображение результатов аукциона во вкладке «Аукционы, в которых я участвую»</w:t>
      </w:r>
    </w:p>
    <w:p w:rsidR="001C004C" w:rsidRPr="00563C6F" w:rsidRDefault="001C004C" w:rsidP="000F7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4C" w:rsidRPr="00563C6F" w:rsidRDefault="00E31A24" w:rsidP="00316C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r w:rsidR="001C004C" w:rsidRPr="00563C6F">
        <w:rPr>
          <w:rFonts w:ascii="Times New Roman" w:hAnsi="Times New Roman" w:cs="Times New Roman"/>
          <w:sz w:val="28"/>
          <w:szCs w:val="28"/>
        </w:rPr>
        <w:t>В завершенном аукционе после подписания отразится документ «Протокол подведения итогов» аукциона. Далее с ваши свяжется представитель организации для оформления и подписания договора о передаче имущества.</w:t>
      </w:r>
    </w:p>
    <w:p w:rsidR="001C004C" w:rsidRDefault="001C004C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18192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AF" w:rsidRPr="00563C6F" w:rsidRDefault="00316CAF" w:rsidP="00316C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30 – Отображение протокола завершения аукциона в разделе «Все аукционы»</w:t>
      </w:r>
    </w:p>
    <w:p w:rsidR="00316CAF" w:rsidRDefault="00316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55C5" w:rsidRPr="00563C6F" w:rsidRDefault="009E55C5" w:rsidP="009E55C5">
      <w:pPr>
        <w:spacing w:after="0" w:line="240" w:lineRule="auto"/>
        <w:ind w:left="4111" w:firstLine="284"/>
        <w:jc w:val="right"/>
        <w:rPr>
          <w:rFonts w:ascii="Times New Roman" w:hAnsi="Times New Roman" w:cs="Times New Roman"/>
          <w:sz w:val="28"/>
          <w:szCs w:val="28"/>
        </w:rPr>
      </w:pPr>
      <w:bookmarkStart w:id="13" w:name="_Toc90988655"/>
      <w:r w:rsidRPr="00962D7D">
        <w:rPr>
          <w:rStyle w:val="10"/>
          <w:rFonts w:ascii="Times New Roman" w:hAnsi="Times New Roman" w:cs="Times New Roman"/>
          <w:color w:val="auto"/>
          <w:sz w:val="28"/>
        </w:rPr>
        <w:lastRenderedPageBreak/>
        <w:t>Приложение 1</w:t>
      </w:r>
      <w:bookmarkEnd w:id="13"/>
      <w:r w:rsidRPr="00563C6F">
        <w:rPr>
          <w:rFonts w:ascii="Times New Roman" w:hAnsi="Times New Roman" w:cs="Times New Roman"/>
          <w:sz w:val="28"/>
          <w:szCs w:val="28"/>
        </w:rPr>
        <w:t xml:space="preserve"> к Инструкции пользователей модуля «Реализация имущества» </w:t>
      </w:r>
      <w:r w:rsidRPr="00563C6F">
        <w:rPr>
          <w:rFonts w:ascii="Times New Roman" w:hAnsi="Times New Roman" w:cs="Times New Roman"/>
          <w:sz w:val="28"/>
          <w:szCs w:val="28"/>
        </w:rPr>
        <w:br/>
        <w:t xml:space="preserve">на сайте ООО «Газпром межрегионгаз Уфа» </w:t>
      </w:r>
      <w:r w:rsidRPr="00563C6F">
        <w:rPr>
          <w:rFonts w:ascii="Times New Roman" w:hAnsi="Times New Roman" w:cs="Times New Roman"/>
          <w:sz w:val="28"/>
          <w:szCs w:val="28"/>
        </w:rPr>
        <w:br/>
        <w:t>и ПАО «Газпром газораспределение Уфа»</w:t>
      </w:r>
    </w:p>
    <w:p w:rsidR="009E55C5" w:rsidRPr="00563C6F" w:rsidRDefault="009E55C5">
      <w:pPr>
        <w:rPr>
          <w:rFonts w:ascii="Times New Roman" w:hAnsi="Times New Roman" w:cs="Times New Roman"/>
          <w:sz w:val="28"/>
          <w:szCs w:val="28"/>
        </w:rPr>
      </w:pPr>
    </w:p>
    <w:p w:rsidR="008438E6" w:rsidRPr="00563C6F" w:rsidRDefault="008438E6" w:rsidP="008438E6">
      <w:pPr>
        <w:tabs>
          <w:tab w:val="num" w:pos="1134"/>
        </w:tabs>
        <w:jc w:val="center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СОГЛАСИЕ ФИЗИЧЕСКОГО ЛИЦА НА ОБРАБОТКУ СВОИХ ПЕРСОНАЛЬНЫХ ДАННЫХ</w:t>
      </w:r>
    </w:p>
    <w:p w:rsidR="008438E6" w:rsidRPr="00563C6F" w:rsidRDefault="008438E6" w:rsidP="008438E6">
      <w:pPr>
        <w:tabs>
          <w:tab w:val="num" w:pos="1134"/>
        </w:tabs>
        <w:rPr>
          <w:rFonts w:ascii="Times New Roman" w:hAnsi="Times New Roman" w:cs="Times New Roman"/>
        </w:rPr>
      </w:pPr>
    </w:p>
    <w:p w:rsidR="008438E6" w:rsidRPr="00563C6F" w:rsidRDefault="008438E6" w:rsidP="008438E6">
      <w:pPr>
        <w:outlineLvl w:val="0"/>
        <w:rPr>
          <w:rFonts w:ascii="Times New Roman" w:hAnsi="Times New Roman" w:cs="Times New Roman"/>
        </w:rPr>
      </w:pPr>
    </w:p>
    <w:p w:rsidR="008438E6" w:rsidRPr="00563C6F" w:rsidRDefault="008438E6" w:rsidP="000D5DA8">
      <w:pPr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Я, __________________________________________________________________________________,</w:t>
      </w:r>
    </w:p>
    <w:p w:rsidR="008438E6" w:rsidRPr="00563C6F" w:rsidRDefault="008438E6" w:rsidP="008438E6">
      <w:pPr>
        <w:ind w:left="720"/>
        <w:contextualSpacing/>
        <w:rPr>
          <w:rFonts w:ascii="Times New Roman" w:hAnsi="Times New Roman" w:cs="Times New Roman"/>
        </w:rPr>
      </w:pPr>
    </w:p>
    <w:p w:rsidR="008438E6" w:rsidRPr="00563C6F" w:rsidRDefault="008438E6" w:rsidP="008438E6">
      <w:pPr>
        <w:tabs>
          <w:tab w:val="left" w:leader="underscore" w:pos="6660"/>
        </w:tabs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проживающий по адресу: ______________________________________________________________,</w:t>
      </w:r>
    </w:p>
    <w:p w:rsidR="008438E6" w:rsidRPr="00563C6F" w:rsidRDefault="008438E6" w:rsidP="008438E6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8438E6" w:rsidRPr="00563C6F" w:rsidRDefault="008438E6" w:rsidP="008438E6">
      <w:pPr>
        <w:tabs>
          <w:tab w:val="left" w:pos="3240"/>
          <w:tab w:val="left" w:pos="5551"/>
        </w:tabs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паспорт серии ___________ № ____________, выдан _______________________________________</w:t>
      </w:r>
    </w:p>
    <w:p w:rsidR="008438E6" w:rsidRPr="00563C6F" w:rsidRDefault="008438E6" w:rsidP="008438E6">
      <w:pPr>
        <w:ind w:left="720"/>
        <w:contextualSpacing/>
        <w:rPr>
          <w:rFonts w:ascii="Times New Roman" w:hAnsi="Times New Roman" w:cs="Times New Roman"/>
        </w:rPr>
      </w:pPr>
    </w:p>
    <w:p w:rsidR="008438E6" w:rsidRPr="00563C6F" w:rsidRDefault="008438E6" w:rsidP="008438E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8438E6" w:rsidRPr="00563C6F" w:rsidRDefault="008438E6" w:rsidP="008438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 w:rsidRPr="00563C6F">
        <w:rPr>
          <w:rFonts w:ascii="Times New Roman" w:hAnsi="Times New Roman" w:cs="Times New Roman"/>
          <w:bCs/>
        </w:rPr>
        <w:t>(орган, выдавший паспорт / дата выдачи)</w:t>
      </w:r>
    </w:p>
    <w:p w:rsidR="008438E6" w:rsidRPr="00563C6F" w:rsidRDefault="008438E6" w:rsidP="008438E6">
      <w:pPr>
        <w:widowControl w:val="0"/>
        <w:ind w:right="-31"/>
        <w:jc w:val="both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в соответствии с Федеральным законом «О персональных данных» своей волей и в своем интересе выражаю ПАО «Газпром газораспределение Уфа» согласие на обработку и передачу своих персональных данных для последующей передачи в Минэнерго России, Росфинмониторинг и ФНС России.</w:t>
      </w:r>
    </w:p>
    <w:p w:rsidR="008438E6" w:rsidRPr="00563C6F" w:rsidRDefault="008438E6" w:rsidP="008438E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563C6F">
        <w:rPr>
          <w:rFonts w:ascii="Times New Roman" w:hAnsi="Times New Roman" w:cs="Times New Roman"/>
        </w:rPr>
        <w:t>Согласие вступает в силу со дня передачи мною в ПАО «Газпром газораспределение Уфа» моих персональных данных и действует до окончания срока действия Заявки на участие в аукционе.</w:t>
      </w:r>
    </w:p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438E6" w:rsidRPr="00563C6F" w:rsidTr="008438E6">
        <w:tc>
          <w:tcPr>
            <w:tcW w:w="4814" w:type="dxa"/>
          </w:tcPr>
          <w:p w:rsidR="008438E6" w:rsidRPr="00563C6F" w:rsidRDefault="008438E6">
            <w:pPr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</w:p>
          <w:p w:rsidR="008438E6" w:rsidRPr="00563C6F" w:rsidRDefault="008438E6">
            <w:pPr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__________________________________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ind w:firstLine="1021"/>
              <w:rPr>
                <w:rFonts w:ascii="Times New Roman" w:hAnsi="Times New Roman" w:cs="Times New Roman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4814" w:type="dxa"/>
          </w:tcPr>
          <w:p w:rsidR="008438E6" w:rsidRPr="00563C6F" w:rsidRDefault="008438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438E6" w:rsidRPr="00563C6F" w:rsidRDefault="008438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3C6F">
              <w:rPr>
                <w:rFonts w:ascii="Times New Roman" w:hAnsi="Times New Roman" w:cs="Times New Roman"/>
                <w:sz w:val="26"/>
                <w:szCs w:val="26"/>
              </w:rPr>
              <w:t>__________________________________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(подпись)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</w:p>
          <w:p w:rsidR="008438E6" w:rsidRPr="00563C6F" w:rsidRDefault="008438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3C6F">
              <w:rPr>
                <w:rFonts w:ascii="Times New Roman" w:hAnsi="Times New Roman" w:cs="Times New Roman"/>
                <w:sz w:val="26"/>
                <w:szCs w:val="26"/>
              </w:rPr>
              <w:t>_________________________________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</w:pPr>
            <w:r w:rsidRPr="00563C6F"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(фамилия, имя, отчество подписавшего)</w:t>
            </w:r>
          </w:p>
          <w:p w:rsidR="008438E6" w:rsidRPr="00563C6F" w:rsidRDefault="008438E6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rPr>
          <w:rFonts w:ascii="Times New Roman" w:hAnsi="Times New Roman" w:cs="Times New Roman"/>
          <w:sz w:val="20"/>
          <w:szCs w:val="20"/>
        </w:rPr>
      </w:pPr>
    </w:p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ind w:firstLine="526"/>
        <w:rPr>
          <w:rFonts w:ascii="Times New Roman" w:hAnsi="Times New Roman" w:cs="Times New Roman"/>
          <w:sz w:val="20"/>
          <w:szCs w:val="20"/>
        </w:rPr>
      </w:pPr>
    </w:p>
    <w:p w:rsidR="008438E6" w:rsidRPr="00563C6F" w:rsidRDefault="008438E6" w:rsidP="008438E6">
      <w:pPr>
        <w:autoSpaceDE w:val="0"/>
        <w:autoSpaceDN w:val="0"/>
        <w:adjustRightInd w:val="0"/>
        <w:spacing w:line="317" w:lineRule="exact"/>
        <w:ind w:firstLine="526"/>
        <w:rPr>
          <w:rFonts w:ascii="Times New Roman" w:hAnsi="Times New Roman" w:cs="Times New Roman"/>
          <w:sz w:val="20"/>
          <w:szCs w:val="20"/>
        </w:rPr>
      </w:pPr>
    </w:p>
    <w:p w:rsidR="008438E6" w:rsidRPr="00563C6F" w:rsidRDefault="008438E6" w:rsidP="008438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8E6" w:rsidRPr="00563C6F" w:rsidRDefault="008438E6" w:rsidP="008438E6">
      <w:pPr>
        <w:rPr>
          <w:rFonts w:ascii="Times New Roman" w:hAnsi="Times New Roman" w:cs="Times New Roman"/>
        </w:rPr>
      </w:pPr>
    </w:p>
    <w:p w:rsidR="008438E6" w:rsidRPr="00563C6F" w:rsidRDefault="008438E6">
      <w:pPr>
        <w:rPr>
          <w:rFonts w:ascii="Times New Roman" w:hAnsi="Times New Roman" w:cs="Times New Roman"/>
          <w:sz w:val="28"/>
          <w:szCs w:val="28"/>
        </w:rPr>
      </w:pPr>
    </w:p>
    <w:p w:rsidR="002D76C3" w:rsidRDefault="009E55C5" w:rsidP="002D76C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63C6F">
        <w:rPr>
          <w:rFonts w:ascii="Times New Roman" w:hAnsi="Times New Roman" w:cs="Times New Roman"/>
          <w:sz w:val="28"/>
          <w:szCs w:val="28"/>
        </w:rPr>
        <w:br w:type="page"/>
      </w:r>
      <w:r w:rsidR="002D76C3" w:rsidRPr="002D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  <w:r w:rsidR="002D7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76C3" w:rsidRPr="00563C6F">
        <w:rPr>
          <w:rFonts w:ascii="Times New Roman" w:hAnsi="Times New Roman" w:cs="Times New Roman"/>
          <w:sz w:val="28"/>
          <w:szCs w:val="28"/>
        </w:rPr>
        <w:t xml:space="preserve">к Инструкции пользователей </w:t>
      </w:r>
    </w:p>
    <w:p w:rsidR="002D76C3" w:rsidRDefault="002D76C3" w:rsidP="002D76C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C6F">
        <w:rPr>
          <w:rFonts w:ascii="Times New Roman" w:hAnsi="Times New Roman" w:cs="Times New Roman"/>
          <w:sz w:val="28"/>
          <w:szCs w:val="28"/>
        </w:rPr>
        <w:t xml:space="preserve">модуля «Реализация имущества» </w:t>
      </w:r>
      <w:r w:rsidRPr="00563C6F">
        <w:rPr>
          <w:rFonts w:ascii="Times New Roman" w:hAnsi="Times New Roman" w:cs="Times New Roman"/>
          <w:sz w:val="28"/>
          <w:szCs w:val="28"/>
        </w:rPr>
        <w:br/>
        <w:t xml:space="preserve">на сайте ООО «Газпром межрегионгаз Уфа» </w:t>
      </w:r>
      <w:r w:rsidRPr="00563C6F">
        <w:rPr>
          <w:rFonts w:ascii="Times New Roman" w:hAnsi="Times New Roman" w:cs="Times New Roman"/>
          <w:sz w:val="28"/>
          <w:szCs w:val="28"/>
        </w:rPr>
        <w:br/>
        <w:t>и ПАО «Газпром газораспределение Уфа»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D76C3" w:rsidTr="00595A9C">
        <w:trPr>
          <w:trHeight w:val="1074"/>
          <w:tblCellSpacing w:w="0" w:type="dxa"/>
        </w:trPr>
        <w:tc>
          <w:tcPr>
            <w:tcW w:w="46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Генеральному директору ООО «Газпром межрегионгаз Уфа»-управляющей организации ПАО «Газпром газораспределение Уфа»</w:t>
            </w:r>
          </w:p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Лукманову А.Р.</w:t>
            </w:r>
          </w:p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от______________________________</w:t>
            </w:r>
          </w:p>
          <w:p w:rsidR="002D76C3" w:rsidRDefault="002D76C3" w:rsidP="00595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</w:t>
            </w:r>
          </w:p>
          <w:p w:rsidR="002D76C3" w:rsidRDefault="002D76C3" w:rsidP="00595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(наименование (ФИО) заявителя или его представителя, подавшего заявку на участие в аукционе)</w:t>
            </w:r>
          </w:p>
        </w:tc>
      </w:tr>
    </w:tbl>
    <w:p w:rsidR="002D76C3" w:rsidRDefault="002D76C3" w:rsidP="002D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ЗАЯВКА НА УЧАСТИЕ В АУКЦИОНЕ</w:t>
      </w:r>
    </w:p>
    <w:p w:rsidR="002D76C3" w:rsidRDefault="002D76C3" w:rsidP="002D7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tabs>
          <w:tab w:val="left" w:pos="503"/>
        </w:tabs>
        <w:spacing w:before="19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Изучив Извещение о проведении аукциона, опубликованное на официальном сайте в сети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Интернет </w:t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eastAsia="ru-RU"/>
        </w:rPr>
        <w:t>https://www.bashgaz.ru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 принимая установленные в нем требования и условия, в том числе все условия проекта Договора, включенного в Извещение о проведении аукциона,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_______________________________________________________________________</w:t>
      </w:r>
    </w:p>
    <w:p w:rsidR="002D76C3" w:rsidRDefault="002D76C3" w:rsidP="002D76C3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(полное наименование, ИНН (для юридического лица)</w:t>
      </w:r>
    </w:p>
    <w:p w:rsidR="002D76C3" w:rsidRDefault="002D76C3" w:rsidP="002D76C3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ФИО (для физического лица/ИП) </w:t>
      </w:r>
    </w:p>
    <w:p w:rsidR="002D76C3" w:rsidRDefault="002D76C3" w:rsidP="002D76C3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адрес места нахождения Участника)</w:t>
      </w:r>
    </w:p>
    <w:p w:rsidR="002D76C3" w:rsidRDefault="002D76C3" w:rsidP="002D76C3">
      <w:pPr>
        <w:spacing w:before="1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предлагает заключить Договор на условиях и в соответствии с настоящей Заявкой на участие в аукционе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1"/>
        <w:gridCol w:w="5664"/>
      </w:tblGrid>
      <w:tr w:rsidR="002D76C3" w:rsidTr="00595A9C">
        <w:trPr>
          <w:trHeight w:val="722"/>
          <w:tblCellSpacing w:w="0" w:type="dxa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Предмет аукциона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footnoteReference w:id="1"/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before="19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D76C3" w:rsidTr="00595A9C">
        <w:trPr>
          <w:tblCellSpacing w:w="0" w:type="dxa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Реквизиты заявителя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footnoteReference w:id="2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vertAlign w:val="superscript"/>
                <w:lang w:eastAsia="ru-RU"/>
              </w:rPr>
              <w:t>для юридического лица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р/с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Кор/счет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БИК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D76C3" w:rsidTr="00595A9C">
        <w:trPr>
          <w:tblCellSpacing w:w="0" w:type="dxa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Реквизиты заявителя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для физического лица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Паспорт: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серия, номер, код подразделения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Выдан (когда кем)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регистрации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лицевого счета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места жительства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D76C3" w:rsidTr="00595A9C">
        <w:trPr>
          <w:tblCellSpacing w:w="0" w:type="dxa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Реквизиты заявителя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для индивидуального предпринимателя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(полностью)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Паспорт: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серия, номер, код подразделения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Выдан (когда кем)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регистрации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лицевого счета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расчетного счета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76C3" w:rsidTr="00595A9C">
        <w:trPr>
          <w:tblCellSpacing w:w="0" w:type="dxa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6C3" w:rsidRDefault="002D76C3" w:rsidP="0059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6C3" w:rsidRDefault="002D76C3" w:rsidP="002D76C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Подавая заявку на участие в данном аукционе обязуюсь с</w:t>
      </w:r>
      <w:r>
        <w:rPr>
          <w:rFonts w:ascii="Times New Roman" w:hAnsi="Times New Roman" w:cs="Times New Roman"/>
          <w:sz w:val="24"/>
          <w:szCs w:val="24"/>
        </w:rPr>
        <w:t>облюдать условия и порядок проведения аукциона, содержащиеся в Извещении, Порядке проведения процедуры аукциона на реализацию имущества ПАО «Газпром газораспределение Уфа», Инструкции пользователя модуля «Реализация имущества» на сайте ООО «Газпром межрегионгаз Уфа» и ПАО «Газпром газораспределение Уфа». В случае признания меня Победителем аукциона, либо принятия Организатором решения о заключении договора с единственным участником торгов, заключить договор купли-продажи с Организатором в соответствии с порядком, сроками и требованиями, установленными в договоре купли-продажи.</w:t>
      </w:r>
    </w:p>
    <w:p w:rsidR="002D76C3" w:rsidRPr="00D94753" w:rsidRDefault="002D76C3" w:rsidP="002D76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понятны все требования и положения Документации, известно фактическое состояние и технические характеристики имущества, указанные в Документации, претензий к ним не имею. Подавая заявку на участие в аукционе, подтверждаю, что ознакомлен с техническим состоянием Товара и согласен на приобретение Товара в его фактическом состоянии и комплектации.</w:t>
      </w:r>
      <w:r w:rsidRPr="00D947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Подавая заявку на участие в аукционе, подтверждаю, что ознакомлен и согласен с условиями внесения задатка. </w:t>
      </w:r>
    </w:p>
    <w:p w:rsidR="002D76C3" w:rsidRDefault="002D76C3" w:rsidP="002D76C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Настоящая Заявка на участие в аукционе имеет правовой статус оферты, со сроком действия _______________________.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Приложения к заявке: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Заявитель: __________________________________        __________________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 (для юридического лица – должность, подпись                                        (ФИО)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 для физического лица, ИП – подпись)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_____________________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____________________</w:t>
      </w:r>
    </w:p>
    <w:p w:rsidR="002D76C3" w:rsidRDefault="002D76C3" w:rsidP="002D7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</w:t>
      </w:r>
    </w:p>
    <w:p w:rsidR="002D76C3" w:rsidRDefault="002D76C3" w:rsidP="002D7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C5" w:rsidRPr="00563C6F" w:rsidRDefault="009E55C5">
      <w:pPr>
        <w:rPr>
          <w:rFonts w:ascii="Times New Roman" w:hAnsi="Times New Roman" w:cs="Times New Roman"/>
          <w:sz w:val="28"/>
          <w:szCs w:val="28"/>
        </w:rPr>
      </w:pPr>
    </w:p>
    <w:sectPr w:rsidR="009E55C5" w:rsidRPr="00563C6F" w:rsidSect="00D76D39">
      <w:footerReference w:type="default" r:id="rId39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D69" w:rsidRDefault="00AB7D69" w:rsidP="00D76D39">
      <w:pPr>
        <w:spacing w:after="0" w:line="240" w:lineRule="auto"/>
      </w:pPr>
      <w:r>
        <w:separator/>
      </w:r>
    </w:p>
  </w:endnote>
  <w:endnote w:type="continuationSeparator" w:id="0">
    <w:p w:rsidR="00AB7D69" w:rsidRDefault="00AB7D69" w:rsidP="00D76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9027794"/>
      <w:docPartObj>
        <w:docPartGallery w:val="Page Numbers (Bottom of Page)"/>
        <w:docPartUnique/>
      </w:docPartObj>
    </w:sdtPr>
    <w:sdtEndPr/>
    <w:sdtContent>
      <w:p w:rsidR="007B74F3" w:rsidRDefault="007B74F3">
        <w:pPr>
          <w:pStyle w:val="a8"/>
          <w:jc w:val="right"/>
        </w:pPr>
        <w:r w:rsidRPr="00D76D39">
          <w:rPr>
            <w:rFonts w:ascii="Times New Roman" w:hAnsi="Times New Roman" w:cs="Times New Roman"/>
          </w:rPr>
          <w:fldChar w:fldCharType="begin"/>
        </w:r>
        <w:r w:rsidRPr="00D76D39">
          <w:rPr>
            <w:rFonts w:ascii="Times New Roman" w:hAnsi="Times New Roman" w:cs="Times New Roman"/>
          </w:rPr>
          <w:instrText>PAGE   \* MERGEFORMAT</w:instrText>
        </w:r>
        <w:r w:rsidRPr="00D76D39">
          <w:rPr>
            <w:rFonts w:ascii="Times New Roman" w:hAnsi="Times New Roman" w:cs="Times New Roman"/>
          </w:rPr>
          <w:fldChar w:fldCharType="separate"/>
        </w:r>
        <w:r w:rsidR="001B7D4A">
          <w:rPr>
            <w:rFonts w:ascii="Times New Roman" w:hAnsi="Times New Roman" w:cs="Times New Roman"/>
            <w:noProof/>
          </w:rPr>
          <w:t>5</w:t>
        </w:r>
        <w:r w:rsidRPr="00D76D39">
          <w:rPr>
            <w:rFonts w:ascii="Times New Roman" w:hAnsi="Times New Roman" w:cs="Times New Roman"/>
          </w:rPr>
          <w:fldChar w:fldCharType="end"/>
        </w:r>
      </w:p>
    </w:sdtContent>
  </w:sdt>
  <w:p w:rsidR="007B74F3" w:rsidRDefault="007B74F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D69" w:rsidRDefault="00AB7D69" w:rsidP="00D76D39">
      <w:pPr>
        <w:spacing w:after="0" w:line="240" w:lineRule="auto"/>
      </w:pPr>
      <w:r>
        <w:separator/>
      </w:r>
    </w:p>
  </w:footnote>
  <w:footnote w:type="continuationSeparator" w:id="0">
    <w:p w:rsidR="00AB7D69" w:rsidRDefault="00AB7D69" w:rsidP="00D76D39">
      <w:pPr>
        <w:spacing w:after="0" w:line="240" w:lineRule="auto"/>
      </w:pPr>
      <w:r>
        <w:continuationSeparator/>
      </w:r>
    </w:p>
  </w:footnote>
  <w:footnote w:id="1">
    <w:p w:rsidR="002D76C3" w:rsidRDefault="002D76C3" w:rsidP="002D76C3">
      <w:pPr>
        <w:pStyle w:val="ae"/>
        <w:spacing w:before="0" w:beforeAutospacing="0" w:after="60" w:afterAutospacing="0"/>
        <w:jc w:val="both"/>
        <w:rPr>
          <w:color w:val="000000"/>
          <w:vertAlign w:val="superscript"/>
        </w:rPr>
      </w:pPr>
      <w:r>
        <w:rPr>
          <w:color w:val="000000"/>
          <w:sz w:val="20"/>
          <w:szCs w:val="20"/>
          <w:vertAlign w:val="superscript"/>
        </w:rPr>
        <w:t>Указывается предмет аукциона в соответствии с Извещением</w:t>
      </w:r>
    </w:p>
  </w:footnote>
  <w:footnote w:id="2">
    <w:p w:rsidR="002D76C3" w:rsidRDefault="002D76C3" w:rsidP="002D76C3">
      <w:pPr>
        <w:pStyle w:val="ae"/>
        <w:spacing w:before="0" w:beforeAutospacing="0" w:after="60" w:afterAutospacing="0"/>
        <w:jc w:val="both"/>
        <w:rPr>
          <w:color w:val="000000"/>
          <w:vertAlign w:val="superscript"/>
        </w:rPr>
      </w:pPr>
      <w:r>
        <w:rPr>
          <w:color w:val="000000"/>
          <w:sz w:val="20"/>
          <w:szCs w:val="20"/>
          <w:vertAlign w:val="superscript"/>
        </w:rPr>
        <w:t>В зависимости от статуса Претендента выбирается один из трех вариантов заполнения реквизитов. Пустые таблицы оставлять в Заявке не нужно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27B22"/>
    <w:multiLevelType w:val="hybridMultilevel"/>
    <w:tmpl w:val="1DBCF886"/>
    <w:lvl w:ilvl="0" w:tplc="5DDAD58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7B07581"/>
    <w:multiLevelType w:val="hybridMultilevel"/>
    <w:tmpl w:val="530E91D8"/>
    <w:lvl w:ilvl="0" w:tplc="EB385F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201C7"/>
    <w:multiLevelType w:val="hybridMultilevel"/>
    <w:tmpl w:val="D9400802"/>
    <w:lvl w:ilvl="0" w:tplc="5DDAD58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A424DB8"/>
    <w:multiLevelType w:val="hybridMultilevel"/>
    <w:tmpl w:val="89224A46"/>
    <w:lvl w:ilvl="0" w:tplc="5DDAD58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B0A64F4"/>
    <w:multiLevelType w:val="multilevel"/>
    <w:tmpl w:val="6E402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1B23F0E"/>
    <w:multiLevelType w:val="multilevel"/>
    <w:tmpl w:val="2752BE86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DAF2249"/>
    <w:multiLevelType w:val="hybridMultilevel"/>
    <w:tmpl w:val="0B9A87B0"/>
    <w:lvl w:ilvl="0" w:tplc="A1A27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483A48"/>
    <w:multiLevelType w:val="hybridMultilevel"/>
    <w:tmpl w:val="C65C59C2"/>
    <w:lvl w:ilvl="0" w:tplc="4D0663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11F655A"/>
    <w:multiLevelType w:val="hybridMultilevel"/>
    <w:tmpl w:val="E500D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95147"/>
    <w:multiLevelType w:val="hybridMultilevel"/>
    <w:tmpl w:val="9EF81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97DA4"/>
    <w:multiLevelType w:val="hybridMultilevel"/>
    <w:tmpl w:val="3F5E4A0E"/>
    <w:lvl w:ilvl="0" w:tplc="8CC4CF4C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742D5"/>
    <w:multiLevelType w:val="hybridMultilevel"/>
    <w:tmpl w:val="E500D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B36EA"/>
    <w:multiLevelType w:val="hybridMultilevel"/>
    <w:tmpl w:val="E500D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296277"/>
    <w:multiLevelType w:val="hybridMultilevel"/>
    <w:tmpl w:val="3F5E4A0E"/>
    <w:lvl w:ilvl="0" w:tplc="8CC4CF4C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12"/>
  </w:num>
  <w:num w:numId="6">
    <w:abstractNumId w:val="8"/>
  </w:num>
  <w:num w:numId="7">
    <w:abstractNumId w:val="10"/>
  </w:num>
  <w:num w:numId="8">
    <w:abstractNumId w:val="6"/>
  </w:num>
  <w:num w:numId="9">
    <w:abstractNumId w:val="13"/>
  </w:num>
  <w:num w:numId="10">
    <w:abstractNumId w:val="1"/>
  </w:num>
  <w:num w:numId="11">
    <w:abstractNumId w:val="3"/>
  </w:num>
  <w:num w:numId="12">
    <w:abstractNumId w:val="2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5D0"/>
    <w:rsid w:val="00044EF8"/>
    <w:rsid w:val="00051B9E"/>
    <w:rsid w:val="00060748"/>
    <w:rsid w:val="000A3606"/>
    <w:rsid w:val="000C1F3E"/>
    <w:rsid w:val="000D5DA8"/>
    <w:rsid w:val="000F7DED"/>
    <w:rsid w:val="001A0F03"/>
    <w:rsid w:val="001B7CDD"/>
    <w:rsid w:val="001B7D4A"/>
    <w:rsid w:val="001C004C"/>
    <w:rsid w:val="001C09EE"/>
    <w:rsid w:val="00210967"/>
    <w:rsid w:val="00211216"/>
    <w:rsid w:val="00214041"/>
    <w:rsid w:val="00214A41"/>
    <w:rsid w:val="00230E92"/>
    <w:rsid w:val="00283959"/>
    <w:rsid w:val="00294C48"/>
    <w:rsid w:val="002C46EE"/>
    <w:rsid w:val="002D76C3"/>
    <w:rsid w:val="002E62BC"/>
    <w:rsid w:val="00316CAF"/>
    <w:rsid w:val="00343E20"/>
    <w:rsid w:val="00345036"/>
    <w:rsid w:val="003F65D0"/>
    <w:rsid w:val="0041058F"/>
    <w:rsid w:val="00432746"/>
    <w:rsid w:val="00433473"/>
    <w:rsid w:val="004840F4"/>
    <w:rsid w:val="005344A4"/>
    <w:rsid w:val="00563C6F"/>
    <w:rsid w:val="005A5F46"/>
    <w:rsid w:val="005C2BEA"/>
    <w:rsid w:val="006B6411"/>
    <w:rsid w:val="006F4C51"/>
    <w:rsid w:val="00704C3D"/>
    <w:rsid w:val="00727450"/>
    <w:rsid w:val="00746757"/>
    <w:rsid w:val="00751025"/>
    <w:rsid w:val="00793D92"/>
    <w:rsid w:val="00793F96"/>
    <w:rsid w:val="007A502A"/>
    <w:rsid w:val="007B5DCD"/>
    <w:rsid w:val="007B74F3"/>
    <w:rsid w:val="007C3003"/>
    <w:rsid w:val="007C3ECC"/>
    <w:rsid w:val="008438E6"/>
    <w:rsid w:val="008442F0"/>
    <w:rsid w:val="008475D1"/>
    <w:rsid w:val="00870F1A"/>
    <w:rsid w:val="009206E6"/>
    <w:rsid w:val="0094388F"/>
    <w:rsid w:val="00944CBD"/>
    <w:rsid w:val="00962D7D"/>
    <w:rsid w:val="009856D6"/>
    <w:rsid w:val="009C203F"/>
    <w:rsid w:val="009E55C5"/>
    <w:rsid w:val="00A17F02"/>
    <w:rsid w:val="00A72453"/>
    <w:rsid w:val="00A74AEF"/>
    <w:rsid w:val="00A74DDC"/>
    <w:rsid w:val="00A84C1D"/>
    <w:rsid w:val="00AA18D2"/>
    <w:rsid w:val="00AB7D69"/>
    <w:rsid w:val="00AD10BC"/>
    <w:rsid w:val="00AE2216"/>
    <w:rsid w:val="00B36ECA"/>
    <w:rsid w:val="00BE4A1E"/>
    <w:rsid w:val="00BF6F1A"/>
    <w:rsid w:val="00C51AF8"/>
    <w:rsid w:val="00C63300"/>
    <w:rsid w:val="00C84769"/>
    <w:rsid w:val="00C960E0"/>
    <w:rsid w:val="00CD1756"/>
    <w:rsid w:val="00D20D5F"/>
    <w:rsid w:val="00D33B06"/>
    <w:rsid w:val="00D76D39"/>
    <w:rsid w:val="00D849F8"/>
    <w:rsid w:val="00DC021B"/>
    <w:rsid w:val="00DF4F46"/>
    <w:rsid w:val="00E31A24"/>
    <w:rsid w:val="00E50A1B"/>
    <w:rsid w:val="00E6652E"/>
    <w:rsid w:val="00E67F08"/>
    <w:rsid w:val="00E83139"/>
    <w:rsid w:val="00E9199B"/>
    <w:rsid w:val="00EB157A"/>
    <w:rsid w:val="00EE61BB"/>
    <w:rsid w:val="00EE75FC"/>
    <w:rsid w:val="00EF7F20"/>
    <w:rsid w:val="00F04A84"/>
    <w:rsid w:val="00F0790B"/>
    <w:rsid w:val="00F15D89"/>
    <w:rsid w:val="00F444E4"/>
    <w:rsid w:val="00F47083"/>
    <w:rsid w:val="00F6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DC7E40C-CA5B-427C-A528-882FACFA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4C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C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84C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ontStyle62">
    <w:name w:val="Font Style62"/>
    <w:rsid w:val="00D849F8"/>
    <w:rPr>
      <w:rFonts w:ascii="Times New Roman" w:hAnsi="Times New Roman"/>
      <w:sz w:val="18"/>
    </w:rPr>
  </w:style>
  <w:style w:type="paragraph" w:customStyle="1" w:styleId="Style4">
    <w:name w:val="Style4"/>
    <w:basedOn w:val="a"/>
    <w:rsid w:val="00D849F8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4">
    <w:name w:val="Hyperlink"/>
    <w:basedOn w:val="a0"/>
    <w:uiPriority w:val="99"/>
    <w:rsid w:val="00D849F8"/>
    <w:rPr>
      <w:rFonts w:cs="Times New Roman"/>
      <w:color w:val="0000FF"/>
      <w:u w:val="single"/>
    </w:rPr>
  </w:style>
  <w:style w:type="table" w:styleId="a5">
    <w:name w:val="Table Grid"/>
    <w:basedOn w:val="a1"/>
    <w:uiPriority w:val="39"/>
    <w:rsid w:val="00D849F8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Continue 2"/>
    <w:basedOn w:val="a"/>
    <w:link w:val="20"/>
    <w:uiPriority w:val="99"/>
    <w:rsid w:val="00D849F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Продолжение списка 2 Знак"/>
    <w:basedOn w:val="a0"/>
    <w:link w:val="2"/>
    <w:uiPriority w:val="99"/>
    <w:rsid w:val="00D849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76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6D39"/>
  </w:style>
  <w:style w:type="paragraph" w:styleId="a8">
    <w:name w:val="footer"/>
    <w:basedOn w:val="a"/>
    <w:link w:val="a9"/>
    <w:uiPriority w:val="99"/>
    <w:unhideWhenUsed/>
    <w:rsid w:val="00D76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6D39"/>
  </w:style>
  <w:style w:type="paragraph" w:styleId="aa">
    <w:name w:val="TOC Heading"/>
    <w:basedOn w:val="1"/>
    <w:next w:val="a"/>
    <w:uiPriority w:val="39"/>
    <w:unhideWhenUsed/>
    <w:qFormat/>
    <w:rsid w:val="00D76D3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6D39"/>
    <w:pPr>
      <w:spacing w:after="100"/>
    </w:pPr>
  </w:style>
  <w:style w:type="paragraph" w:styleId="ab">
    <w:name w:val="footnote text"/>
    <w:basedOn w:val="a"/>
    <w:link w:val="ac"/>
    <w:semiHidden/>
    <w:unhideWhenUsed/>
    <w:rsid w:val="00DF4F46"/>
    <w:pPr>
      <w:suppressAutoHyphens/>
      <w:spacing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c">
    <w:name w:val="Текст сноски Знак"/>
    <w:basedOn w:val="a0"/>
    <w:link w:val="ab"/>
    <w:semiHidden/>
    <w:rsid w:val="00DF4F4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40">
    <w:name w:val="Style40"/>
    <w:basedOn w:val="a"/>
    <w:uiPriority w:val="99"/>
    <w:rsid w:val="00DF4F46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8">
    <w:name w:val="Style8"/>
    <w:basedOn w:val="a"/>
    <w:rsid w:val="00DF4F46"/>
    <w:pPr>
      <w:widowControl w:val="0"/>
      <w:autoSpaceDE w:val="0"/>
      <w:autoSpaceDN w:val="0"/>
      <w:adjustRightInd w:val="0"/>
      <w:spacing w:after="0" w:line="317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F4F46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otnote reference"/>
    <w:basedOn w:val="a0"/>
    <w:semiHidden/>
    <w:unhideWhenUsed/>
    <w:rsid w:val="00DF4F46"/>
    <w:rPr>
      <w:rFonts w:ascii="Times New Roman" w:hAnsi="Times New Roman" w:cs="Times New Roman" w:hint="default"/>
      <w:vertAlign w:val="superscript"/>
    </w:rPr>
  </w:style>
  <w:style w:type="character" w:customStyle="1" w:styleId="FontStyle67">
    <w:name w:val="Font Style67"/>
    <w:rsid w:val="00DF4F46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70">
    <w:name w:val="Font Style70"/>
    <w:basedOn w:val="a0"/>
    <w:uiPriority w:val="99"/>
    <w:rsid w:val="00DF4F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71">
    <w:name w:val="Font Style71"/>
    <w:basedOn w:val="a0"/>
    <w:uiPriority w:val="99"/>
    <w:rsid w:val="00DF4F46"/>
    <w:rPr>
      <w:rFonts w:ascii="Times New Roman" w:hAnsi="Times New Roman" w:cs="Times New Roman" w:hint="default"/>
      <w:b/>
      <w:bCs/>
      <w:i/>
      <w:iCs/>
      <w:color w:val="000000"/>
      <w:sz w:val="22"/>
      <w:szCs w:val="22"/>
    </w:rPr>
  </w:style>
  <w:style w:type="paragraph" w:styleId="ae">
    <w:name w:val="Normal (Web)"/>
    <w:basedOn w:val="a"/>
    <w:uiPriority w:val="99"/>
    <w:semiHidden/>
    <w:unhideWhenUsed/>
    <w:rsid w:val="002D7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7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www.bashgaz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804E7-AF53-4F43-8F84-E0FB4EA28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2454</Words>
  <Characters>13990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Буторина Алёна Александровна</dc:creator>
  <cp:keywords/>
  <dc:description/>
  <cp:lastModifiedBy>Ишмиярова Юлия Робертовна</cp:lastModifiedBy>
  <cp:revision>2</cp:revision>
  <dcterms:created xsi:type="dcterms:W3CDTF">2025-04-15T09:29:00Z</dcterms:created>
  <dcterms:modified xsi:type="dcterms:W3CDTF">2025-04-15T09:29:00Z</dcterms:modified>
  <cp:contentStatus/>
</cp:coreProperties>
</file>